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E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uk-UA"/>
        </w:rPr>
        <w:t>МІНІСТЕРСТВО ОСВІТИ І НАУКИ УКРАЇНИ</w:t>
      </w:r>
    </w:p>
    <w:p w:rsidR="00FE7993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uk-UA"/>
        </w:rPr>
        <w:t>ДОНЕЦЬКИЙ ДЕРЖАВНИЙ УНІВЕРСИТЕТ УПРАВЛІННЯ</w:t>
      </w:r>
      <w:r w:rsidRPr="0074255C">
        <w:rPr>
          <w:b/>
        </w:rPr>
        <w:t xml:space="preserve"> </w:t>
      </w:r>
    </w:p>
    <w:p w:rsidR="0074048E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uk-UA"/>
        </w:rPr>
        <w:t>(м. Маріуполь)</w:t>
      </w:r>
    </w:p>
    <w:p w:rsidR="0074255C" w:rsidRPr="0074255C" w:rsidRDefault="0074255C" w:rsidP="0074048E">
      <w:pPr>
        <w:jc w:val="center"/>
        <w:rPr>
          <w:b/>
          <w:lang w:val="uk-UA"/>
        </w:rPr>
      </w:pPr>
    </w:p>
    <w:p w:rsidR="0074048E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uk-UA"/>
        </w:rPr>
        <w:t xml:space="preserve">Кафедра Жана Моне </w:t>
      </w:r>
    </w:p>
    <w:p w:rsidR="0074048E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uk-UA"/>
        </w:rPr>
        <w:t>«Аналіз та застосування європейського досвіду демократії та належного врядування в Україні»</w:t>
      </w:r>
    </w:p>
    <w:p w:rsidR="0074255C" w:rsidRPr="0074255C" w:rsidRDefault="0074255C" w:rsidP="0074048E">
      <w:pPr>
        <w:jc w:val="center"/>
        <w:rPr>
          <w:b/>
          <w:lang w:val="uk-UA"/>
        </w:rPr>
      </w:pPr>
    </w:p>
    <w:p w:rsidR="0074048E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fr-BE"/>
        </w:rPr>
        <w:t>Jean Monnet Chairs</w:t>
      </w:r>
    </w:p>
    <w:p w:rsidR="0074048E" w:rsidRPr="0074255C" w:rsidRDefault="0074048E" w:rsidP="0074048E">
      <w:pPr>
        <w:jc w:val="center"/>
        <w:rPr>
          <w:b/>
          <w:lang w:val="uk-UA"/>
        </w:rPr>
      </w:pPr>
      <w:r w:rsidRPr="0074255C">
        <w:rPr>
          <w:b/>
          <w:lang w:val="uk-UA"/>
        </w:rPr>
        <w:t>«</w:t>
      </w:r>
      <w:r w:rsidRPr="0074255C">
        <w:rPr>
          <w:b/>
          <w:lang w:val="en-US"/>
        </w:rPr>
        <w:t>Analysis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and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implementation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of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European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experience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in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the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area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of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democracy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and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governance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in</w:t>
      </w:r>
      <w:r w:rsidRPr="0074255C">
        <w:rPr>
          <w:b/>
          <w:lang w:val="uk-UA"/>
        </w:rPr>
        <w:t xml:space="preserve"> </w:t>
      </w:r>
      <w:r w:rsidRPr="0074255C">
        <w:rPr>
          <w:b/>
          <w:lang w:val="en-US"/>
        </w:rPr>
        <w:t>Ukraine</w:t>
      </w:r>
      <w:r w:rsidRPr="0074255C">
        <w:rPr>
          <w:b/>
          <w:lang w:val="uk-UA"/>
        </w:rPr>
        <w:t>»</w:t>
      </w:r>
    </w:p>
    <w:p w:rsidR="0074048E" w:rsidRPr="0074255C" w:rsidRDefault="00735199" w:rsidP="00BC36D0">
      <w:pPr>
        <w:rPr>
          <w:b/>
          <w:lang w:val="uk-UA"/>
        </w:rPr>
      </w:pPr>
      <w:r w:rsidRPr="007425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4B4F" wp14:editId="2948DCCF">
                <wp:simplePos x="0" y="0"/>
                <wp:positionH relativeFrom="column">
                  <wp:posOffset>4579620</wp:posOffset>
                </wp:positionH>
                <wp:positionV relativeFrom="paragraph">
                  <wp:posOffset>162560</wp:posOffset>
                </wp:positionV>
                <wp:extent cx="252095" cy="266700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8E" w:rsidRDefault="0074255C" w:rsidP="0074048E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2932A10" wp14:editId="62C14D3B">
                                  <wp:extent cx="2987040" cy="510540"/>
                                  <wp:effectExtent l="0" t="0" r="3810" b="3810"/>
                                  <wp:docPr id="3" name="Рисунок 3" descr="C:\Users\User\Downloads\UESA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wnloads\UESA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0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pt;margin-top:12.8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ra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H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" stroked="f">
                <v:textbox style="mso-fit-shape-to-text:t">
                  <w:txbxContent>
                    <w:p w:rsidR="0074048E" w:rsidRDefault="0074255C" w:rsidP="0074048E"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2932A10" wp14:editId="62C14D3B">
                            <wp:extent cx="2987040" cy="510540"/>
                            <wp:effectExtent l="0" t="0" r="3810" b="3810"/>
                            <wp:docPr id="3" name="Рисунок 3" descr="C:\Users\User\Downloads\UESA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wnloads\UESA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0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48E" w:rsidRPr="0074255C">
        <w:rPr>
          <w:b/>
          <w:i/>
          <w:lang w:val="uk-UA"/>
        </w:rPr>
        <w:t xml:space="preserve"> </w:t>
      </w:r>
    </w:p>
    <w:p w:rsidR="0074048E" w:rsidRPr="0074255C" w:rsidRDefault="0074255C" w:rsidP="0074048E">
      <w:pPr>
        <w:jc w:val="center"/>
        <w:rPr>
          <w:b/>
          <w:i/>
          <w:lang w:val="uk-UA"/>
        </w:rPr>
      </w:pPr>
      <w:r w:rsidRPr="0074255C">
        <w:rPr>
          <w:b/>
          <w:i/>
          <w:noProof/>
          <w:lang w:eastAsia="ru-RU"/>
        </w:rPr>
        <w:drawing>
          <wp:inline distT="0" distB="0" distL="0" distR="0" wp14:anchorId="6B4BB322" wp14:editId="5224198F">
            <wp:extent cx="3265170" cy="457200"/>
            <wp:effectExtent l="19050" t="0" r="0" b="0"/>
            <wp:docPr id="6" name="Рисунок 3" descr="https://ci5.googleusercontent.com/proxy/T2U2PyDcglbE2JpX6gMw79HI4jFGV-8HyiWVqN6QQ031PCDLmJTcwy-N7anX5yq4UgfE9CCsCPoGwSWI_cXCrxZ7gYNyFf63Q4hgyZTdIiZZfYTH=s0-d-e1-ft#http://ec.europa.eu/programmes/valor/images/educatio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" descr="https://ci5.googleusercontent.com/proxy/T2U2PyDcglbE2JpX6gMw79HI4jFGV-8HyiWVqN6QQ031PCDLmJTcwy-N7anX5yq4UgfE9CCsCPoGwSWI_cXCrxZ7gYNyFf63Q4hgyZTdIiZZfYTH=s0-d-e1-ft#http://ec.europa.eu/programmes/valor/images/education_logo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5C" w:rsidRPr="0074255C" w:rsidRDefault="0074255C" w:rsidP="00BC36D0">
      <w:pPr>
        <w:rPr>
          <w:b/>
          <w:noProof/>
          <w:lang w:val="uk-UA" w:eastAsia="ru-RU"/>
        </w:rPr>
      </w:pPr>
    </w:p>
    <w:p w:rsidR="0074255C" w:rsidRPr="0074255C" w:rsidRDefault="0074255C" w:rsidP="00BC36D0">
      <w:pPr>
        <w:rPr>
          <w:b/>
          <w:i/>
          <w:lang w:val="uk-UA"/>
        </w:rPr>
      </w:pPr>
      <w:r w:rsidRPr="0074255C">
        <w:rPr>
          <w:b/>
          <w:noProof/>
          <w:lang w:eastAsia="ru-RU"/>
        </w:rPr>
        <w:drawing>
          <wp:anchor distT="0" distB="0" distL="114935" distR="114935" simplePos="0" relativeHeight="251666432" behindDoc="0" locked="0" layoutInCell="1" allowOverlap="1" wp14:anchorId="4DF566AE" wp14:editId="5A70F1FB">
            <wp:simplePos x="0" y="0"/>
            <wp:positionH relativeFrom="column">
              <wp:posOffset>4906645</wp:posOffset>
            </wp:positionH>
            <wp:positionV relativeFrom="paragraph">
              <wp:posOffset>97790</wp:posOffset>
            </wp:positionV>
            <wp:extent cx="986790" cy="990600"/>
            <wp:effectExtent l="0" t="0" r="381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D0" w:rsidRPr="0074255C">
        <w:rPr>
          <w:b/>
          <w:i/>
          <w:lang w:val="uk-UA"/>
        </w:rPr>
        <w:t xml:space="preserve">                         </w:t>
      </w:r>
    </w:p>
    <w:p w:rsidR="0074255C" w:rsidRPr="0074255C" w:rsidRDefault="0074255C" w:rsidP="00BC36D0">
      <w:pPr>
        <w:rPr>
          <w:b/>
          <w:i/>
          <w:lang w:val="uk-UA"/>
        </w:rPr>
      </w:pPr>
    </w:p>
    <w:p w:rsidR="0074048E" w:rsidRPr="0074255C" w:rsidRDefault="00BC36D0" w:rsidP="00BC36D0">
      <w:pPr>
        <w:rPr>
          <w:b/>
          <w:i/>
        </w:rPr>
      </w:pPr>
      <w:r w:rsidRPr="0074255C">
        <w:rPr>
          <w:b/>
          <w:i/>
          <w:lang w:val="uk-UA"/>
        </w:rPr>
        <w:t xml:space="preserve"> </w:t>
      </w:r>
      <w:r w:rsidR="0074048E" w:rsidRPr="0074255C">
        <w:rPr>
          <w:b/>
          <w:i/>
          <w:lang w:val="uk-UA"/>
        </w:rPr>
        <w:t>До 25-річчя</w:t>
      </w:r>
    </w:p>
    <w:p w:rsidR="0074048E" w:rsidRPr="0074255C" w:rsidRDefault="0074048E" w:rsidP="00BC36D0">
      <w:pPr>
        <w:rPr>
          <w:b/>
          <w:lang w:val="uk-UA"/>
        </w:rPr>
      </w:pPr>
      <w:r w:rsidRPr="0074255C">
        <w:rPr>
          <w:b/>
          <w:i/>
          <w:lang w:val="uk-UA"/>
        </w:rPr>
        <w:t>Донецького державного університету управління</w:t>
      </w:r>
    </w:p>
    <w:p w:rsidR="0074048E" w:rsidRPr="0074255C" w:rsidRDefault="0074048E" w:rsidP="0074048E">
      <w:pPr>
        <w:jc w:val="center"/>
        <w:rPr>
          <w:b/>
          <w:lang w:val="uk-UA"/>
        </w:rPr>
      </w:pPr>
    </w:p>
    <w:p w:rsidR="0074048E" w:rsidRPr="0074255C" w:rsidRDefault="0074048E" w:rsidP="00D47679">
      <w:pPr>
        <w:jc w:val="both"/>
        <w:rPr>
          <w:b/>
          <w:lang w:val="uk-UA"/>
        </w:rPr>
      </w:pPr>
    </w:p>
    <w:p w:rsidR="0074048E" w:rsidRPr="0074255C" w:rsidRDefault="0074255C" w:rsidP="00BC36D0">
      <w:pPr>
        <w:ind w:firstLine="709"/>
        <w:jc w:val="center"/>
        <w:rPr>
          <w:b/>
          <w:lang w:val="uk-UA"/>
        </w:rPr>
      </w:pPr>
      <w:r w:rsidRPr="0074255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</w:t>
      </w:r>
      <w:r w:rsidR="0011153D">
        <w:rPr>
          <w:b/>
          <w:lang w:val="uk-UA"/>
        </w:rPr>
        <w:t xml:space="preserve">     </w:t>
      </w:r>
      <w:r>
        <w:rPr>
          <w:b/>
          <w:lang w:val="uk-UA"/>
        </w:rPr>
        <w:t xml:space="preserve"> </w:t>
      </w:r>
      <w:r w:rsidR="0074048E" w:rsidRPr="0074255C">
        <w:rPr>
          <w:b/>
          <w:lang w:val="uk-UA"/>
        </w:rPr>
        <w:t>ІНФОРМАЦІЙНИЙ ЛИСТ</w:t>
      </w:r>
    </w:p>
    <w:p w:rsidR="0074048E" w:rsidRPr="0074255C" w:rsidRDefault="0074048E" w:rsidP="00BC36D0">
      <w:pPr>
        <w:ind w:firstLine="709"/>
        <w:rPr>
          <w:lang w:val="uk-UA"/>
        </w:rPr>
      </w:pPr>
    </w:p>
    <w:p w:rsidR="0074048E" w:rsidRPr="0074255C" w:rsidRDefault="0074048E" w:rsidP="00BC36D0">
      <w:pPr>
        <w:ind w:firstLine="709"/>
        <w:jc w:val="center"/>
        <w:rPr>
          <w:b/>
          <w:lang w:val="uk-UA"/>
        </w:rPr>
      </w:pPr>
      <w:r w:rsidRPr="0074255C">
        <w:rPr>
          <w:b/>
          <w:lang w:val="uk-UA"/>
        </w:rPr>
        <w:t xml:space="preserve">Шановні колеги! </w:t>
      </w:r>
    </w:p>
    <w:p w:rsidR="00BC36D0" w:rsidRPr="0074255C" w:rsidRDefault="0074048E" w:rsidP="00BC36D0">
      <w:pPr>
        <w:ind w:firstLine="709"/>
        <w:jc w:val="center"/>
        <w:rPr>
          <w:b/>
          <w:lang w:val="uk-UA"/>
        </w:rPr>
      </w:pPr>
      <w:r w:rsidRPr="0074255C">
        <w:rPr>
          <w:b/>
          <w:lang w:val="uk-UA"/>
        </w:rPr>
        <w:t xml:space="preserve">Запрошуємо Вас взяти участь у роботі </w:t>
      </w:r>
    </w:p>
    <w:p w:rsidR="005B73C9" w:rsidRPr="0074255C" w:rsidRDefault="00BC36D0" w:rsidP="00BC36D0">
      <w:pPr>
        <w:ind w:firstLine="709"/>
        <w:jc w:val="center"/>
        <w:rPr>
          <w:b/>
          <w:lang w:val="uk-UA"/>
        </w:rPr>
      </w:pPr>
      <w:r w:rsidRPr="0074255C">
        <w:rPr>
          <w:b/>
          <w:lang w:val="uk-UA"/>
        </w:rPr>
        <w:t>Інтернет - к</w:t>
      </w:r>
      <w:proofErr w:type="spellStart"/>
      <w:r w:rsidRPr="0074255C">
        <w:rPr>
          <w:b/>
        </w:rPr>
        <w:t>онференці</w:t>
      </w:r>
      <w:proofErr w:type="spellEnd"/>
      <w:r w:rsidRPr="0074255C">
        <w:rPr>
          <w:b/>
          <w:lang w:val="uk-UA"/>
        </w:rPr>
        <w:t>ї</w:t>
      </w:r>
      <w:r w:rsidRPr="0074255C">
        <w:rPr>
          <w:b/>
        </w:rPr>
        <w:t xml:space="preserve"> </w:t>
      </w:r>
    </w:p>
    <w:p w:rsidR="00BC36D0" w:rsidRPr="0074255C" w:rsidRDefault="00BC36D0" w:rsidP="00BC36D0">
      <w:pPr>
        <w:ind w:firstLine="709"/>
        <w:jc w:val="center"/>
        <w:rPr>
          <w:b/>
          <w:lang w:val="uk-UA"/>
        </w:rPr>
      </w:pPr>
      <w:r w:rsidRPr="0074255C">
        <w:rPr>
          <w:b/>
        </w:rPr>
        <w:t>«</w:t>
      </w:r>
      <w:proofErr w:type="spellStart"/>
      <w:r w:rsidRPr="0074255C">
        <w:rPr>
          <w:b/>
        </w:rPr>
        <w:t>Україна</w:t>
      </w:r>
      <w:proofErr w:type="spellEnd"/>
      <w:r w:rsidRPr="0074255C">
        <w:rPr>
          <w:b/>
        </w:rPr>
        <w:t xml:space="preserve"> та</w:t>
      </w:r>
      <w:proofErr w:type="gramStart"/>
      <w:r w:rsidRPr="0074255C">
        <w:rPr>
          <w:b/>
        </w:rPr>
        <w:t xml:space="preserve"> ЄС</w:t>
      </w:r>
      <w:proofErr w:type="gramEnd"/>
      <w:r w:rsidRPr="0074255C">
        <w:rPr>
          <w:b/>
        </w:rPr>
        <w:t xml:space="preserve">: </w:t>
      </w:r>
      <w:proofErr w:type="spellStart"/>
      <w:r w:rsidRPr="0074255C">
        <w:rPr>
          <w:b/>
        </w:rPr>
        <w:t>можливості</w:t>
      </w:r>
      <w:proofErr w:type="spellEnd"/>
      <w:r w:rsidRPr="0074255C">
        <w:rPr>
          <w:b/>
        </w:rPr>
        <w:t xml:space="preserve"> та </w:t>
      </w:r>
      <w:proofErr w:type="spellStart"/>
      <w:r w:rsidRPr="0074255C">
        <w:rPr>
          <w:b/>
        </w:rPr>
        <w:t>перспективи</w:t>
      </w:r>
      <w:proofErr w:type="spellEnd"/>
      <w:r w:rsidRPr="0074255C">
        <w:rPr>
          <w:b/>
        </w:rPr>
        <w:t xml:space="preserve"> </w:t>
      </w:r>
      <w:proofErr w:type="spellStart"/>
      <w:r w:rsidRPr="0074255C">
        <w:rPr>
          <w:b/>
        </w:rPr>
        <w:t>співпраці</w:t>
      </w:r>
      <w:proofErr w:type="spellEnd"/>
      <w:r w:rsidRPr="0074255C">
        <w:rPr>
          <w:b/>
          <w:lang w:val="uk-UA"/>
        </w:rPr>
        <w:t>»</w:t>
      </w:r>
    </w:p>
    <w:p w:rsidR="0074048E" w:rsidRPr="0074255C" w:rsidRDefault="0074048E" w:rsidP="00BC36D0">
      <w:pPr>
        <w:ind w:firstLine="709"/>
        <w:jc w:val="center"/>
        <w:rPr>
          <w:lang w:val="uk-UA"/>
        </w:rPr>
      </w:pPr>
    </w:p>
    <w:p w:rsidR="0074048E" w:rsidRPr="0074255C" w:rsidRDefault="0074048E" w:rsidP="00BC36D0">
      <w:pPr>
        <w:ind w:firstLine="709"/>
        <w:jc w:val="both"/>
        <w:rPr>
          <w:lang w:val="uk-UA"/>
        </w:rPr>
      </w:pPr>
      <w:r w:rsidRPr="0074255C">
        <w:rPr>
          <w:lang w:val="uk-UA"/>
        </w:rPr>
        <w:t xml:space="preserve">Конференція відбудеться </w:t>
      </w:r>
      <w:r w:rsidR="00BC36D0" w:rsidRPr="0074255C">
        <w:rPr>
          <w:b/>
          <w:lang w:val="uk-UA"/>
        </w:rPr>
        <w:t xml:space="preserve">18-19 травня </w:t>
      </w:r>
      <w:r w:rsidRPr="0074255C">
        <w:rPr>
          <w:b/>
          <w:lang w:val="uk-UA"/>
        </w:rPr>
        <w:t>2017 р.</w:t>
      </w:r>
      <w:r w:rsidRPr="0074255C">
        <w:rPr>
          <w:lang w:val="uk-UA"/>
        </w:rPr>
        <w:t xml:space="preserve"> у Донецькому державному університеті управління (м. Маріуполь).</w:t>
      </w:r>
    </w:p>
    <w:p w:rsidR="00BC36D0" w:rsidRPr="0074255C" w:rsidRDefault="00BC36D0" w:rsidP="00BC36D0">
      <w:pPr>
        <w:ind w:firstLine="709"/>
        <w:jc w:val="both"/>
        <w:rPr>
          <w:lang w:val="uk-UA"/>
        </w:rPr>
      </w:pPr>
      <w:r w:rsidRPr="0074255C">
        <w:rPr>
          <w:b/>
          <w:i/>
          <w:lang w:val="uk-UA"/>
        </w:rPr>
        <w:t>Мета конференції</w:t>
      </w:r>
      <w:r w:rsidRPr="0074255C">
        <w:rPr>
          <w:lang w:val="uk-UA"/>
        </w:rPr>
        <w:t xml:space="preserve"> - поширення і підвищення якості знань у сфері європейської інтеграції України, політики добросусідства, партнерства між Україною та ЄС в сфері економіки, політики, безпеки, наукова дискусія про можливості і перспективи співпраці між Україною та ЄС.</w:t>
      </w:r>
    </w:p>
    <w:p w:rsidR="00BC36D0" w:rsidRPr="0074255C" w:rsidRDefault="00BC36D0" w:rsidP="00BC36D0">
      <w:pPr>
        <w:ind w:firstLine="709"/>
        <w:jc w:val="both"/>
        <w:rPr>
          <w:lang w:val="uk-UA"/>
        </w:rPr>
      </w:pPr>
      <w:r w:rsidRPr="0074255C">
        <w:rPr>
          <w:lang w:val="uk-UA"/>
        </w:rPr>
        <w:t>Для участі запрошуються викладачі, науковці, аспіранти, представники неу</w:t>
      </w:r>
      <w:r w:rsidR="00423D44" w:rsidRPr="0074255C">
        <w:rPr>
          <w:lang w:val="uk-UA"/>
        </w:rPr>
        <w:t>рядових організацій та експерти</w:t>
      </w:r>
      <w:r w:rsidRPr="0074255C">
        <w:rPr>
          <w:lang w:val="uk-UA"/>
        </w:rPr>
        <w:t>, які пов'язані з питанням європейської інтеграції.</w:t>
      </w:r>
    </w:p>
    <w:p w:rsidR="0074048E" w:rsidRPr="0074255C" w:rsidRDefault="0074048E" w:rsidP="00423D44">
      <w:pPr>
        <w:ind w:firstLine="709"/>
        <w:jc w:val="center"/>
        <w:rPr>
          <w:b/>
          <w:i/>
          <w:lang w:val="uk-UA"/>
        </w:rPr>
      </w:pPr>
      <w:r w:rsidRPr="0074255C">
        <w:rPr>
          <w:b/>
          <w:i/>
          <w:lang w:val="uk-UA"/>
        </w:rPr>
        <w:t>На конференції передбачається робота за такими напрямками:</w:t>
      </w:r>
    </w:p>
    <w:p w:rsidR="00BC36D0" w:rsidRPr="0011153D" w:rsidRDefault="00BC36D0" w:rsidP="00BC36D0">
      <w:pPr>
        <w:pStyle w:val="a6"/>
        <w:numPr>
          <w:ilvl w:val="0"/>
          <w:numId w:val="4"/>
        </w:numPr>
        <w:ind w:left="0" w:firstLine="680"/>
        <w:jc w:val="both"/>
        <w:rPr>
          <w:b/>
          <w:lang w:val="uk-UA"/>
        </w:rPr>
      </w:pPr>
      <w:r w:rsidRPr="0011153D">
        <w:rPr>
          <w:b/>
          <w:lang w:val="uk-UA"/>
        </w:rPr>
        <w:t>Політичний діалог Україна - ЄС.</w:t>
      </w:r>
    </w:p>
    <w:p w:rsidR="00BC36D0" w:rsidRPr="0011153D" w:rsidRDefault="00BC36D0" w:rsidP="00BC36D0">
      <w:pPr>
        <w:pStyle w:val="a6"/>
        <w:numPr>
          <w:ilvl w:val="0"/>
          <w:numId w:val="4"/>
        </w:numPr>
        <w:ind w:left="0" w:firstLine="680"/>
        <w:jc w:val="both"/>
        <w:rPr>
          <w:b/>
          <w:lang w:val="uk-UA"/>
        </w:rPr>
      </w:pPr>
      <w:r w:rsidRPr="0011153D">
        <w:rPr>
          <w:b/>
          <w:lang w:val="uk-UA"/>
        </w:rPr>
        <w:t>Розвиток економічної інтеграції між Україною та ЄС.</w:t>
      </w:r>
    </w:p>
    <w:p w:rsidR="00BC36D0" w:rsidRPr="0011153D" w:rsidRDefault="00BC36D0" w:rsidP="00BC36D0">
      <w:pPr>
        <w:pStyle w:val="a6"/>
        <w:numPr>
          <w:ilvl w:val="0"/>
          <w:numId w:val="4"/>
        </w:numPr>
        <w:ind w:left="0" w:firstLine="680"/>
        <w:jc w:val="both"/>
        <w:rPr>
          <w:b/>
        </w:rPr>
      </w:pPr>
      <w:r w:rsidRPr="0011153D">
        <w:rPr>
          <w:b/>
        </w:rPr>
        <w:t xml:space="preserve">Партнерство </w:t>
      </w:r>
      <w:proofErr w:type="spellStart"/>
      <w:r w:rsidRPr="0011153D">
        <w:rPr>
          <w:b/>
        </w:rPr>
        <w:t>України</w:t>
      </w:r>
      <w:proofErr w:type="spellEnd"/>
      <w:r w:rsidRPr="0011153D">
        <w:rPr>
          <w:b/>
        </w:rPr>
        <w:t xml:space="preserve"> та  ЄС в </w:t>
      </w:r>
      <w:proofErr w:type="spellStart"/>
      <w:proofErr w:type="gramStart"/>
      <w:r w:rsidRPr="0011153D">
        <w:rPr>
          <w:b/>
        </w:rPr>
        <w:t>соц</w:t>
      </w:r>
      <w:proofErr w:type="gramEnd"/>
      <w:r w:rsidRPr="0011153D">
        <w:rPr>
          <w:b/>
        </w:rPr>
        <w:t>іальній</w:t>
      </w:r>
      <w:proofErr w:type="spellEnd"/>
      <w:r w:rsidRPr="0011153D">
        <w:rPr>
          <w:b/>
        </w:rPr>
        <w:t xml:space="preserve"> і </w:t>
      </w:r>
      <w:proofErr w:type="spellStart"/>
      <w:r w:rsidRPr="0011153D">
        <w:rPr>
          <w:b/>
        </w:rPr>
        <w:t>гуманітарній</w:t>
      </w:r>
      <w:proofErr w:type="spellEnd"/>
      <w:r w:rsidRPr="0011153D">
        <w:rPr>
          <w:b/>
        </w:rPr>
        <w:t xml:space="preserve"> сферах.</w:t>
      </w:r>
    </w:p>
    <w:p w:rsidR="00FE7993" w:rsidRPr="0011153D" w:rsidRDefault="00BC36D0" w:rsidP="00FE7993">
      <w:pPr>
        <w:pStyle w:val="a6"/>
        <w:numPr>
          <w:ilvl w:val="0"/>
          <w:numId w:val="4"/>
        </w:numPr>
        <w:ind w:left="0" w:firstLine="680"/>
        <w:jc w:val="both"/>
        <w:rPr>
          <w:b/>
        </w:rPr>
      </w:pPr>
      <w:proofErr w:type="spellStart"/>
      <w:r w:rsidRPr="0011153D">
        <w:rPr>
          <w:b/>
        </w:rPr>
        <w:t>Створення</w:t>
      </w:r>
      <w:proofErr w:type="spellEnd"/>
      <w:r w:rsidRPr="0011153D">
        <w:rPr>
          <w:b/>
        </w:rPr>
        <w:t xml:space="preserve"> </w:t>
      </w:r>
      <w:proofErr w:type="spellStart"/>
      <w:r w:rsidRPr="0011153D">
        <w:rPr>
          <w:b/>
        </w:rPr>
        <w:t>європейської</w:t>
      </w:r>
      <w:proofErr w:type="spellEnd"/>
      <w:r w:rsidRPr="0011153D">
        <w:rPr>
          <w:b/>
        </w:rPr>
        <w:t xml:space="preserve"> </w:t>
      </w:r>
      <w:proofErr w:type="spellStart"/>
      <w:r w:rsidRPr="0011153D">
        <w:rPr>
          <w:b/>
        </w:rPr>
        <w:t>зони</w:t>
      </w:r>
      <w:proofErr w:type="spellEnd"/>
      <w:r w:rsidRPr="0011153D">
        <w:rPr>
          <w:b/>
        </w:rPr>
        <w:t xml:space="preserve"> </w:t>
      </w:r>
      <w:proofErr w:type="spellStart"/>
      <w:r w:rsidRPr="0011153D">
        <w:rPr>
          <w:b/>
        </w:rPr>
        <w:t>правосуддя</w:t>
      </w:r>
      <w:proofErr w:type="spellEnd"/>
      <w:r w:rsidRPr="0011153D">
        <w:rPr>
          <w:b/>
        </w:rPr>
        <w:t xml:space="preserve"> і </w:t>
      </w:r>
      <w:proofErr w:type="spellStart"/>
      <w:r w:rsidRPr="0011153D">
        <w:rPr>
          <w:b/>
        </w:rPr>
        <w:t>безпеки</w:t>
      </w:r>
      <w:proofErr w:type="spellEnd"/>
      <w:r w:rsidRPr="0011153D">
        <w:rPr>
          <w:b/>
        </w:rPr>
        <w:t xml:space="preserve">: </w:t>
      </w:r>
      <w:proofErr w:type="spellStart"/>
      <w:r w:rsidRPr="0011153D">
        <w:rPr>
          <w:b/>
        </w:rPr>
        <w:t>досвід</w:t>
      </w:r>
      <w:proofErr w:type="spellEnd"/>
      <w:r w:rsidRPr="0011153D">
        <w:rPr>
          <w:b/>
        </w:rPr>
        <w:t xml:space="preserve"> для </w:t>
      </w:r>
      <w:proofErr w:type="spellStart"/>
      <w:r w:rsidRPr="0011153D">
        <w:rPr>
          <w:b/>
        </w:rPr>
        <w:t>України</w:t>
      </w:r>
      <w:proofErr w:type="spellEnd"/>
      <w:r w:rsidRPr="0011153D">
        <w:rPr>
          <w:b/>
        </w:rPr>
        <w:t xml:space="preserve">. </w:t>
      </w:r>
    </w:p>
    <w:p w:rsidR="0074255C" w:rsidRPr="0011153D" w:rsidRDefault="00FE7993" w:rsidP="00D47679">
      <w:pPr>
        <w:pStyle w:val="a6"/>
        <w:ind w:left="0"/>
        <w:jc w:val="both"/>
        <w:rPr>
          <w:b/>
          <w:lang w:val="uk-UA"/>
        </w:rPr>
      </w:pPr>
      <w:r w:rsidRPr="0011153D">
        <w:rPr>
          <w:b/>
          <w:lang w:val="uk-UA"/>
        </w:rPr>
        <w:t xml:space="preserve">            </w:t>
      </w:r>
    </w:p>
    <w:p w:rsidR="0074255C" w:rsidRPr="0011153D" w:rsidRDefault="0074255C" w:rsidP="0011153D">
      <w:pPr>
        <w:jc w:val="both"/>
        <w:rPr>
          <w:rFonts w:ascii="Verdana" w:hAnsi="Verdana"/>
          <w:color w:val="243F6B"/>
          <w:sz w:val="20"/>
          <w:szCs w:val="20"/>
          <w:lang w:val="uk-UA"/>
        </w:rPr>
      </w:pPr>
      <w:r>
        <w:rPr>
          <w:b/>
          <w:lang w:val="uk-UA"/>
        </w:rPr>
        <w:t xml:space="preserve">          </w:t>
      </w:r>
      <w:r w:rsidR="00D47679" w:rsidRPr="0074255C">
        <w:rPr>
          <w:b/>
          <w:lang w:val="uk-UA"/>
        </w:rPr>
        <w:t xml:space="preserve">В рамках конференції </w:t>
      </w:r>
      <w:r>
        <w:rPr>
          <w:b/>
          <w:lang w:val="uk-UA"/>
        </w:rPr>
        <w:t>18 травня 2017 р. буде проводити</w:t>
      </w:r>
      <w:r w:rsidR="00D47679" w:rsidRPr="0074255C">
        <w:rPr>
          <w:b/>
          <w:lang w:val="uk-UA"/>
        </w:rPr>
        <w:t xml:space="preserve">ся </w:t>
      </w:r>
      <w:proofErr w:type="spellStart"/>
      <w:r w:rsidR="00D47679" w:rsidRPr="0074255C">
        <w:rPr>
          <w:b/>
          <w:lang w:val="uk-UA"/>
        </w:rPr>
        <w:t>вебінар</w:t>
      </w:r>
      <w:proofErr w:type="spellEnd"/>
      <w:r w:rsidR="00D47679" w:rsidRPr="0074255C">
        <w:rPr>
          <w:b/>
          <w:lang w:val="uk-UA"/>
        </w:rPr>
        <w:t xml:space="preserve"> </w:t>
      </w:r>
      <w:r w:rsidR="0011153D">
        <w:rPr>
          <w:b/>
          <w:lang w:val="uk-UA"/>
        </w:rPr>
        <w:t>в</w:t>
      </w:r>
      <w:r w:rsidR="00D47679" w:rsidRPr="0074255C">
        <w:rPr>
          <w:b/>
          <w:lang w:val="uk-UA"/>
        </w:rPr>
        <w:t xml:space="preserve"> </w:t>
      </w:r>
      <w:r w:rsidR="0011153D">
        <w:rPr>
          <w:b/>
          <w:lang w:val="uk-UA"/>
        </w:rPr>
        <w:t>рамках проекту Програми Жана Моне «</w:t>
      </w:r>
      <w:r w:rsidRPr="0011153D">
        <w:rPr>
          <w:rStyle w:val="fcitemtitle"/>
          <w:b/>
          <w:bCs/>
          <w:color w:val="000000" w:themeColor="text1"/>
          <w:lang w:val="uk-UA"/>
        </w:rPr>
        <w:t>Європейські студії як засіб трансформації конфлікту в Україні</w:t>
      </w:r>
      <w:r w:rsidR="0011153D">
        <w:rPr>
          <w:rStyle w:val="fcitemtitle"/>
          <w:b/>
          <w:bCs/>
          <w:color w:val="000000" w:themeColor="text1"/>
          <w:lang w:val="uk-UA"/>
        </w:rPr>
        <w:t>»</w:t>
      </w:r>
      <w:r w:rsidR="0011153D" w:rsidRPr="0011153D">
        <w:rPr>
          <w:b/>
          <w:lang w:val="uk-UA"/>
        </w:rPr>
        <w:t xml:space="preserve"> </w:t>
      </w:r>
      <w:r w:rsidR="0011153D">
        <w:rPr>
          <w:b/>
          <w:lang w:val="uk-UA"/>
        </w:rPr>
        <w:t xml:space="preserve">(Українська асоціація європейських студій) </w:t>
      </w:r>
      <w:r w:rsidR="0011153D" w:rsidRPr="0074255C">
        <w:rPr>
          <w:b/>
          <w:lang w:val="uk-UA"/>
        </w:rPr>
        <w:t>за участі укр</w:t>
      </w:r>
      <w:r w:rsidR="0011153D">
        <w:rPr>
          <w:b/>
          <w:lang w:val="uk-UA"/>
        </w:rPr>
        <w:t>аїнських та зарубіжних експертів</w:t>
      </w:r>
      <w:r w:rsidR="0011153D">
        <w:rPr>
          <w:b/>
          <w:lang w:val="uk-UA"/>
        </w:rPr>
        <w:t>.</w:t>
      </w:r>
    </w:p>
    <w:p w:rsidR="00FE7993" w:rsidRPr="0074255C" w:rsidRDefault="00FE7993" w:rsidP="0011153D">
      <w:pPr>
        <w:pStyle w:val="a6"/>
        <w:ind w:left="0"/>
        <w:jc w:val="both"/>
        <w:rPr>
          <w:b/>
          <w:lang w:val="uk-UA"/>
        </w:rPr>
      </w:pPr>
    </w:p>
    <w:p w:rsidR="0074048E" w:rsidRPr="0074255C" w:rsidRDefault="0074048E" w:rsidP="00FE7993">
      <w:pPr>
        <w:pStyle w:val="a6"/>
        <w:ind w:left="680"/>
        <w:jc w:val="center"/>
        <w:rPr>
          <w:b/>
        </w:rPr>
      </w:pPr>
      <w:r w:rsidRPr="0074255C">
        <w:rPr>
          <w:b/>
        </w:rPr>
        <w:t xml:space="preserve">Участь у </w:t>
      </w:r>
      <w:proofErr w:type="spellStart"/>
      <w:r w:rsidRPr="0074255C">
        <w:rPr>
          <w:b/>
        </w:rPr>
        <w:t>конференції</w:t>
      </w:r>
      <w:proofErr w:type="spellEnd"/>
      <w:r w:rsidRPr="0074255C">
        <w:rPr>
          <w:b/>
        </w:rPr>
        <w:t xml:space="preserve"> є </w:t>
      </w:r>
      <w:proofErr w:type="spellStart"/>
      <w:r w:rsidRPr="0074255C">
        <w:rPr>
          <w:b/>
        </w:rPr>
        <w:t>безкоштовною</w:t>
      </w:r>
      <w:proofErr w:type="spellEnd"/>
      <w:r w:rsidRPr="0074255C">
        <w:rPr>
          <w:b/>
        </w:rPr>
        <w:t>.</w:t>
      </w:r>
    </w:p>
    <w:p w:rsidR="0011153D" w:rsidRDefault="0011153D" w:rsidP="00C016FA">
      <w:pPr>
        <w:pStyle w:val="1"/>
        <w:numPr>
          <w:ilvl w:val="0"/>
          <w:numId w:val="0"/>
        </w:numPr>
        <w:ind w:left="709"/>
      </w:pPr>
    </w:p>
    <w:p w:rsidR="00723E46" w:rsidRPr="0074255C" w:rsidRDefault="00723E46" w:rsidP="00C016FA">
      <w:pPr>
        <w:pStyle w:val="1"/>
        <w:numPr>
          <w:ilvl w:val="0"/>
          <w:numId w:val="0"/>
        </w:numPr>
        <w:ind w:left="709"/>
      </w:pPr>
      <w:r w:rsidRPr="0074255C">
        <w:t xml:space="preserve">Форми участі в </w:t>
      </w:r>
      <w:proofErr w:type="spellStart"/>
      <w:r w:rsidRPr="0074255C">
        <w:t>Інтернет-конференції</w:t>
      </w:r>
      <w:proofErr w:type="spellEnd"/>
      <w:r w:rsidRPr="0074255C">
        <w:t>:</w:t>
      </w:r>
    </w:p>
    <w:p w:rsidR="00723E46" w:rsidRPr="0074255C" w:rsidRDefault="00723E46" w:rsidP="00BC36D0">
      <w:pPr>
        <w:pStyle w:val="1"/>
        <w:tabs>
          <w:tab w:val="left" w:pos="0"/>
        </w:tabs>
        <w:ind w:firstLine="709"/>
        <w:jc w:val="both"/>
        <w:rPr>
          <w:b w:val="0"/>
        </w:rPr>
      </w:pPr>
      <w:r w:rsidRPr="0074255C">
        <w:rPr>
          <w:b w:val="0"/>
        </w:rPr>
        <w:t xml:space="preserve">- Доповідь в </w:t>
      </w:r>
      <w:proofErr w:type="spellStart"/>
      <w:r w:rsidRPr="0074255C">
        <w:rPr>
          <w:b w:val="0"/>
        </w:rPr>
        <w:t>онлайн-режимі</w:t>
      </w:r>
      <w:proofErr w:type="spellEnd"/>
      <w:r w:rsidRPr="0074255C">
        <w:rPr>
          <w:b w:val="0"/>
        </w:rPr>
        <w:t xml:space="preserve"> (тривалість - до 10 хв.) </w:t>
      </w:r>
    </w:p>
    <w:p w:rsidR="00723E46" w:rsidRPr="0074255C" w:rsidRDefault="00723E46" w:rsidP="00BC36D0">
      <w:pPr>
        <w:pStyle w:val="1"/>
        <w:tabs>
          <w:tab w:val="left" w:pos="0"/>
        </w:tabs>
        <w:ind w:firstLine="709"/>
        <w:jc w:val="both"/>
        <w:rPr>
          <w:b w:val="0"/>
        </w:rPr>
      </w:pPr>
      <w:r w:rsidRPr="0074255C">
        <w:rPr>
          <w:b w:val="0"/>
        </w:rPr>
        <w:t xml:space="preserve">- Розміщення відеозапису доповіді (тривалість – до 10 хв.) </w:t>
      </w:r>
    </w:p>
    <w:p w:rsidR="00FE7993" w:rsidRPr="0074255C" w:rsidRDefault="00723E46" w:rsidP="00BC36D0">
      <w:pPr>
        <w:pStyle w:val="1"/>
        <w:tabs>
          <w:tab w:val="left" w:pos="0"/>
        </w:tabs>
        <w:ind w:firstLine="709"/>
        <w:jc w:val="both"/>
        <w:rPr>
          <w:b w:val="0"/>
        </w:rPr>
      </w:pPr>
      <w:r w:rsidRPr="0074255C">
        <w:rPr>
          <w:b w:val="0"/>
        </w:rPr>
        <w:t xml:space="preserve">- Розміщення тез доповіді на порталі конференцій </w:t>
      </w:r>
    </w:p>
    <w:p w:rsidR="00723E46" w:rsidRPr="0074255C" w:rsidRDefault="007B48C5" w:rsidP="00BC36D0">
      <w:pPr>
        <w:pStyle w:val="1"/>
        <w:tabs>
          <w:tab w:val="left" w:pos="0"/>
        </w:tabs>
        <w:ind w:firstLine="709"/>
        <w:jc w:val="both"/>
        <w:rPr>
          <w:b w:val="0"/>
        </w:rPr>
      </w:pPr>
      <w:hyperlink r:id="rId9" w:history="1">
        <w:r w:rsidR="00FE7993" w:rsidRPr="0074255C">
          <w:rPr>
            <w:rStyle w:val="a7"/>
            <w:shd w:val="clear" w:color="auto" w:fill="FFFFFF"/>
          </w:rPr>
          <w:t>http://eu-ukraine-conference.com.ua/</w:t>
        </w:r>
      </w:hyperlink>
      <w:r w:rsidR="00FE7993" w:rsidRPr="0074255C">
        <w:rPr>
          <w:color w:val="0077CC"/>
          <w:u w:val="single"/>
          <w:shd w:val="clear" w:color="auto" w:fill="FFFFFF"/>
        </w:rPr>
        <w:t xml:space="preserve"> </w:t>
      </w:r>
      <w:r w:rsidR="00723E46" w:rsidRPr="0074255C">
        <w:rPr>
          <w:b w:val="0"/>
        </w:rPr>
        <w:t>та їх публікація у збірнику матеріалів конференції</w:t>
      </w:r>
      <w:r w:rsidR="00423D44" w:rsidRPr="0074255C">
        <w:rPr>
          <w:b w:val="0"/>
        </w:rPr>
        <w:t>.</w:t>
      </w:r>
      <w:r w:rsidR="00723E46" w:rsidRPr="0074255C">
        <w:rPr>
          <w:b w:val="0"/>
        </w:rPr>
        <w:t xml:space="preserve"> </w:t>
      </w:r>
    </w:p>
    <w:p w:rsidR="0011153D" w:rsidRDefault="0011153D" w:rsidP="00C016FA">
      <w:pPr>
        <w:pStyle w:val="1"/>
        <w:tabs>
          <w:tab w:val="left" w:pos="0"/>
        </w:tabs>
        <w:ind w:firstLine="709"/>
        <w:rPr>
          <w:b w:val="0"/>
        </w:rPr>
      </w:pPr>
    </w:p>
    <w:p w:rsidR="0011153D" w:rsidRDefault="0011153D" w:rsidP="0011153D">
      <w:pPr>
        <w:rPr>
          <w:lang w:val="uk-UA"/>
        </w:rPr>
      </w:pPr>
    </w:p>
    <w:p w:rsidR="0011153D" w:rsidRPr="0011153D" w:rsidRDefault="0011153D" w:rsidP="0011153D">
      <w:pPr>
        <w:rPr>
          <w:lang w:val="uk-UA"/>
        </w:rPr>
      </w:pPr>
    </w:p>
    <w:p w:rsidR="00C016FA" w:rsidRPr="0074255C" w:rsidRDefault="00723E46" w:rsidP="00C016FA">
      <w:pPr>
        <w:ind w:firstLine="709"/>
        <w:jc w:val="center"/>
        <w:rPr>
          <w:b/>
          <w:lang w:val="uk-UA"/>
        </w:rPr>
      </w:pPr>
      <w:r w:rsidRPr="0074255C">
        <w:rPr>
          <w:b/>
        </w:rPr>
        <w:t xml:space="preserve">Для </w:t>
      </w:r>
      <w:proofErr w:type="spellStart"/>
      <w:r w:rsidRPr="0074255C">
        <w:rPr>
          <w:b/>
        </w:rPr>
        <w:t>участі</w:t>
      </w:r>
      <w:proofErr w:type="spellEnd"/>
      <w:r w:rsidRPr="0074255C">
        <w:rPr>
          <w:b/>
        </w:rPr>
        <w:t xml:space="preserve"> у </w:t>
      </w:r>
      <w:proofErr w:type="spellStart"/>
      <w:r w:rsidRPr="0074255C">
        <w:rPr>
          <w:b/>
        </w:rPr>
        <w:t>конференції</w:t>
      </w:r>
      <w:proofErr w:type="spellEnd"/>
      <w:r w:rsidRPr="0074255C">
        <w:rPr>
          <w:b/>
        </w:rPr>
        <w:t xml:space="preserve"> </w:t>
      </w:r>
      <w:proofErr w:type="spellStart"/>
      <w:r w:rsidRPr="0074255C">
        <w:rPr>
          <w:b/>
        </w:rPr>
        <w:t>необхідно</w:t>
      </w:r>
      <w:proofErr w:type="spellEnd"/>
      <w:r w:rsidRPr="0074255C">
        <w:rPr>
          <w:b/>
        </w:rPr>
        <w:t>:</w:t>
      </w:r>
    </w:p>
    <w:p w:rsidR="0000113F" w:rsidRPr="0074255C" w:rsidRDefault="00C016FA" w:rsidP="0000113F">
      <w:pPr>
        <w:ind w:firstLine="709"/>
        <w:jc w:val="both"/>
        <w:rPr>
          <w:lang w:val="uk-UA"/>
        </w:rPr>
      </w:pPr>
      <w:r w:rsidRPr="0074255C">
        <w:rPr>
          <w:lang w:val="uk-UA"/>
        </w:rPr>
        <w:t xml:space="preserve">- до </w:t>
      </w:r>
      <w:r w:rsidRPr="0074255C">
        <w:rPr>
          <w:b/>
          <w:lang w:val="uk-UA"/>
        </w:rPr>
        <w:t xml:space="preserve"> 15 травня 2017 року</w:t>
      </w:r>
      <w:r w:rsidR="00723E46" w:rsidRPr="0074255C">
        <w:rPr>
          <w:lang w:val="uk-UA"/>
        </w:rPr>
        <w:t xml:space="preserve"> </w:t>
      </w:r>
      <w:r w:rsidRPr="0074255C">
        <w:rPr>
          <w:lang w:val="uk-UA"/>
        </w:rPr>
        <w:t xml:space="preserve">відправити </w:t>
      </w:r>
      <w:r w:rsidRPr="0074255C">
        <w:rPr>
          <w:b/>
          <w:lang w:val="uk-UA"/>
        </w:rPr>
        <w:t>на електронну пошту</w:t>
      </w:r>
      <w:r w:rsidRPr="0074255C">
        <w:rPr>
          <w:lang w:val="uk-UA"/>
        </w:rPr>
        <w:t xml:space="preserve"> </w:t>
      </w:r>
    </w:p>
    <w:p w:rsidR="0000113F" w:rsidRPr="0074255C" w:rsidRDefault="0000113F" w:rsidP="0000113F">
      <w:pPr>
        <w:jc w:val="both"/>
        <w:rPr>
          <w:b/>
          <w:color w:val="000000" w:themeColor="text1"/>
          <w:lang w:val="uk-UA"/>
        </w:rPr>
      </w:pPr>
      <w:r w:rsidRPr="0074255C">
        <w:rPr>
          <w:b/>
          <w:color w:val="000000" w:themeColor="text1"/>
          <w:lang w:val="de-DE"/>
        </w:rPr>
        <w:t>e</w:t>
      </w:r>
      <w:r w:rsidRPr="0074255C">
        <w:rPr>
          <w:b/>
          <w:color w:val="000000" w:themeColor="text1"/>
          <w:lang w:val="uk-UA"/>
        </w:rPr>
        <w:t>-</w:t>
      </w:r>
      <w:proofErr w:type="spellStart"/>
      <w:r w:rsidRPr="0074255C">
        <w:rPr>
          <w:b/>
          <w:color w:val="000000" w:themeColor="text1"/>
          <w:lang w:val="de-DE"/>
        </w:rPr>
        <w:t>mail</w:t>
      </w:r>
      <w:proofErr w:type="spellEnd"/>
      <w:r w:rsidRPr="0074255C">
        <w:rPr>
          <w:b/>
          <w:color w:val="000000" w:themeColor="text1"/>
          <w:lang w:val="uk-UA"/>
        </w:rPr>
        <w:t>:</w:t>
      </w:r>
      <w:r w:rsidRPr="0074255C">
        <w:rPr>
          <w:b/>
          <w:color w:val="000000" w:themeColor="text1"/>
          <w:lang w:val="de-DE"/>
        </w:rPr>
        <w:t> </w:t>
      </w:r>
      <w:proofErr w:type="spellStart"/>
      <w:r w:rsidRPr="0074255C">
        <w:rPr>
          <w:b/>
          <w:color w:val="000000" w:themeColor="text1"/>
          <w:lang w:val="de-DE"/>
        </w:rPr>
        <w:t>andriynykyforenko</w:t>
      </w:r>
      <w:proofErr w:type="spellEnd"/>
      <w:r w:rsidRPr="0074255C">
        <w:rPr>
          <w:b/>
          <w:color w:val="000000" w:themeColor="text1"/>
          <w:lang w:val="uk-UA"/>
        </w:rPr>
        <w:t>@</w:t>
      </w:r>
      <w:hyperlink r:id="rId10" w:tgtFrame="_blank" w:history="1">
        <w:r w:rsidRPr="0074255C">
          <w:rPr>
            <w:rStyle w:val="a7"/>
            <w:b/>
            <w:color w:val="000000" w:themeColor="text1"/>
            <w:lang w:val="de-DE"/>
          </w:rPr>
          <w:t>gmail</w:t>
        </w:r>
        <w:r w:rsidRPr="0074255C">
          <w:rPr>
            <w:rStyle w:val="a7"/>
            <w:b/>
            <w:color w:val="000000" w:themeColor="text1"/>
            <w:lang w:val="uk-UA"/>
          </w:rPr>
          <w:t>.</w:t>
        </w:r>
        <w:r w:rsidRPr="0074255C">
          <w:rPr>
            <w:rStyle w:val="a7"/>
            <w:b/>
            <w:color w:val="000000" w:themeColor="text1"/>
            <w:lang w:val="de-DE"/>
          </w:rPr>
          <w:t>com</w:t>
        </w:r>
      </w:hyperlink>
      <w:r w:rsidRPr="0074255C">
        <w:rPr>
          <w:b/>
          <w:color w:val="000000" w:themeColor="text1"/>
          <w:lang w:val="uk-UA"/>
        </w:rPr>
        <w:t xml:space="preserve">, </w:t>
      </w:r>
      <w:r w:rsidRPr="0074255C">
        <w:rPr>
          <w:b/>
          <w:color w:val="000000" w:themeColor="text1"/>
          <w:lang w:val="de-DE"/>
        </w:rPr>
        <w:t>e</w:t>
      </w:r>
      <w:r w:rsidRPr="0074255C">
        <w:rPr>
          <w:b/>
          <w:color w:val="000000" w:themeColor="text1"/>
          <w:lang w:val="uk-UA"/>
        </w:rPr>
        <w:t>-</w:t>
      </w:r>
      <w:proofErr w:type="spellStart"/>
      <w:r w:rsidRPr="0074255C">
        <w:rPr>
          <w:b/>
          <w:color w:val="000000" w:themeColor="text1"/>
          <w:lang w:val="de-DE"/>
        </w:rPr>
        <w:t>mail</w:t>
      </w:r>
      <w:proofErr w:type="spellEnd"/>
      <w:r w:rsidRPr="0074255C">
        <w:rPr>
          <w:b/>
          <w:color w:val="000000" w:themeColor="text1"/>
          <w:lang w:val="uk-UA"/>
        </w:rPr>
        <w:t>:</w:t>
      </w:r>
      <w:r w:rsidRPr="0074255C">
        <w:rPr>
          <w:b/>
          <w:color w:val="000000" w:themeColor="text1"/>
          <w:lang w:val="de-DE"/>
        </w:rPr>
        <w:t>  </w:t>
      </w:r>
      <w:proofErr w:type="spellStart"/>
      <w:r w:rsidRPr="0074255C">
        <w:rPr>
          <w:b/>
          <w:color w:val="000000" w:themeColor="text1"/>
          <w:lang w:val="de-DE"/>
        </w:rPr>
        <w:t>laborantgumdisz</w:t>
      </w:r>
      <w:proofErr w:type="spellEnd"/>
      <w:r w:rsidRPr="0074255C">
        <w:rPr>
          <w:b/>
          <w:color w:val="000000" w:themeColor="text1"/>
          <w:lang w:val="uk-UA"/>
        </w:rPr>
        <w:t>@</w:t>
      </w:r>
      <w:hyperlink r:id="rId11" w:tgtFrame="_blank" w:history="1">
        <w:r w:rsidRPr="0074255C">
          <w:rPr>
            <w:rStyle w:val="a7"/>
            <w:b/>
            <w:color w:val="000000" w:themeColor="text1"/>
            <w:lang w:val="de-DE"/>
          </w:rPr>
          <w:t>gmail</w:t>
        </w:r>
        <w:r w:rsidRPr="0074255C">
          <w:rPr>
            <w:rStyle w:val="a7"/>
            <w:b/>
            <w:color w:val="000000" w:themeColor="text1"/>
            <w:lang w:val="uk-UA"/>
          </w:rPr>
          <w:t>.</w:t>
        </w:r>
        <w:proofErr w:type="spellStart"/>
        <w:r w:rsidRPr="0074255C">
          <w:rPr>
            <w:rStyle w:val="a7"/>
            <w:b/>
            <w:color w:val="000000" w:themeColor="text1"/>
            <w:lang w:val="de-DE"/>
          </w:rPr>
          <w:t>com</w:t>
        </w:r>
        <w:proofErr w:type="spellEnd"/>
      </w:hyperlink>
    </w:p>
    <w:p w:rsidR="00C016FA" w:rsidRPr="0074255C" w:rsidRDefault="00723E46" w:rsidP="0000113F">
      <w:pPr>
        <w:jc w:val="both"/>
        <w:rPr>
          <w:lang w:val="uk-UA"/>
        </w:rPr>
      </w:pPr>
      <w:r w:rsidRPr="0074255C">
        <w:rPr>
          <w:lang w:val="uk-UA"/>
        </w:rPr>
        <w:t>з темою повідомлення «</w:t>
      </w:r>
      <w:r w:rsidR="00C016FA" w:rsidRPr="0074255C">
        <w:rPr>
          <w:lang w:val="uk-UA"/>
        </w:rPr>
        <w:t>Інтернет-конференція-2017»</w:t>
      </w:r>
      <w:r w:rsidRPr="0074255C">
        <w:rPr>
          <w:lang w:val="uk-UA"/>
        </w:rPr>
        <w:t xml:space="preserve"> тези доповіді</w:t>
      </w:r>
      <w:r w:rsidR="0000113F" w:rsidRPr="0074255C">
        <w:rPr>
          <w:lang w:val="uk-UA"/>
        </w:rPr>
        <w:t>, заявку.</w:t>
      </w:r>
    </w:p>
    <w:p w:rsidR="00C016FA" w:rsidRPr="0074255C" w:rsidRDefault="0000113F" w:rsidP="00C016FA">
      <w:pPr>
        <w:ind w:firstLine="709"/>
        <w:jc w:val="both"/>
        <w:rPr>
          <w:lang w:val="uk-UA"/>
        </w:rPr>
      </w:pPr>
      <w:r w:rsidRPr="0074255C">
        <w:rPr>
          <w:lang w:val="uk-UA"/>
        </w:rPr>
        <w:t>З</w:t>
      </w:r>
      <w:r w:rsidR="00723E46" w:rsidRPr="0074255C">
        <w:rPr>
          <w:lang w:val="uk-UA"/>
        </w:rPr>
        <w:t xml:space="preserve">а бажанням до тез можна додати: </w:t>
      </w:r>
    </w:p>
    <w:p w:rsidR="00C016FA" w:rsidRPr="0074255C" w:rsidRDefault="00723E46" w:rsidP="00C016FA">
      <w:pPr>
        <w:ind w:firstLine="709"/>
        <w:jc w:val="both"/>
        <w:rPr>
          <w:lang w:val="uk-UA"/>
        </w:rPr>
      </w:pPr>
      <w:r w:rsidRPr="0074255C">
        <w:rPr>
          <w:lang w:val="uk-UA"/>
        </w:rPr>
        <w:t xml:space="preserve">• супровідну презентацію у форматі </w:t>
      </w:r>
      <w:proofErr w:type="spellStart"/>
      <w:r w:rsidRPr="0074255C">
        <w:t>PowerPoint</w:t>
      </w:r>
      <w:proofErr w:type="spellEnd"/>
      <w:r w:rsidRPr="0074255C">
        <w:rPr>
          <w:lang w:val="uk-UA"/>
        </w:rPr>
        <w:t xml:space="preserve"> або </w:t>
      </w:r>
      <w:r w:rsidRPr="0074255C">
        <w:t>PDF</w:t>
      </w:r>
      <w:r w:rsidRPr="0074255C">
        <w:rPr>
          <w:lang w:val="uk-UA"/>
        </w:rPr>
        <w:t xml:space="preserve">; </w:t>
      </w:r>
    </w:p>
    <w:p w:rsidR="00C016FA" w:rsidRPr="0074255C" w:rsidRDefault="00723E46" w:rsidP="00C016FA">
      <w:pPr>
        <w:ind w:firstLine="709"/>
        <w:jc w:val="both"/>
        <w:rPr>
          <w:lang w:val="uk-UA"/>
        </w:rPr>
      </w:pPr>
      <w:r w:rsidRPr="0074255C">
        <w:rPr>
          <w:lang w:val="uk-UA"/>
        </w:rPr>
        <w:t>• відеозапис доповіді</w:t>
      </w:r>
      <w:r w:rsidR="00C016FA" w:rsidRPr="0074255C">
        <w:rPr>
          <w:lang w:val="uk-UA"/>
        </w:rPr>
        <w:t>;</w:t>
      </w:r>
    </w:p>
    <w:p w:rsidR="00C016FA" w:rsidRPr="0074255C" w:rsidRDefault="00723E46" w:rsidP="00C016FA">
      <w:pPr>
        <w:ind w:firstLine="709"/>
        <w:jc w:val="both"/>
        <w:rPr>
          <w:lang w:val="uk-UA"/>
        </w:rPr>
      </w:pPr>
      <w:r w:rsidRPr="0074255C">
        <w:t xml:space="preserve">• </w:t>
      </w:r>
      <w:proofErr w:type="spellStart"/>
      <w:r w:rsidRPr="0074255C">
        <w:t>фотографію</w:t>
      </w:r>
      <w:proofErr w:type="spellEnd"/>
      <w:r w:rsidRPr="0074255C">
        <w:t xml:space="preserve"> автора</w:t>
      </w:r>
      <w:r w:rsidR="00C016FA" w:rsidRPr="0074255C">
        <w:rPr>
          <w:lang w:val="uk-UA"/>
        </w:rPr>
        <w:t>.</w:t>
      </w:r>
    </w:p>
    <w:p w:rsidR="00C016FA" w:rsidRPr="0074255C" w:rsidRDefault="00723E46" w:rsidP="00C016FA">
      <w:pPr>
        <w:ind w:firstLine="709"/>
        <w:jc w:val="center"/>
        <w:rPr>
          <w:b/>
          <w:lang w:val="uk-UA"/>
        </w:rPr>
      </w:pPr>
      <w:r w:rsidRPr="0074255C">
        <w:rPr>
          <w:b/>
        </w:rPr>
        <w:t>КОНТАКТИ</w:t>
      </w:r>
    </w:p>
    <w:p w:rsidR="00C1551C" w:rsidRPr="0074255C" w:rsidRDefault="00723E46" w:rsidP="00C016FA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74255C">
        <w:rPr>
          <w:b/>
        </w:rPr>
        <w:t>Поштова</w:t>
      </w:r>
      <w:proofErr w:type="spellEnd"/>
      <w:r w:rsidRPr="0074255C">
        <w:rPr>
          <w:b/>
        </w:rPr>
        <w:t xml:space="preserve"> адреса:</w:t>
      </w:r>
      <w:r w:rsidRPr="0074255C">
        <w:t xml:space="preserve"> </w:t>
      </w:r>
      <w:r w:rsidR="00C016FA" w:rsidRPr="0074255C">
        <w:rPr>
          <w:lang w:val="uk-UA"/>
        </w:rPr>
        <w:t>Донецький державний університет управління (</w:t>
      </w:r>
      <w:proofErr w:type="spellStart"/>
      <w:r w:rsidR="00C016FA" w:rsidRPr="0074255C">
        <w:rPr>
          <w:lang w:val="uk-UA"/>
        </w:rPr>
        <w:t>м.Маріуполь</w:t>
      </w:r>
      <w:proofErr w:type="spellEnd"/>
      <w:r w:rsidR="00C016FA" w:rsidRPr="0074255C">
        <w:rPr>
          <w:lang w:val="uk-UA"/>
        </w:rPr>
        <w:t xml:space="preserve">). </w:t>
      </w:r>
      <w:r w:rsidR="00C1551C" w:rsidRPr="0074255C">
        <w:rPr>
          <w:color w:val="000000" w:themeColor="text1"/>
          <w:shd w:val="clear" w:color="auto" w:fill="FFFFFF"/>
        </w:rPr>
        <w:t xml:space="preserve">87513, м. </w:t>
      </w:r>
      <w:proofErr w:type="spellStart"/>
      <w:r w:rsidR="00C1551C" w:rsidRPr="0074255C">
        <w:rPr>
          <w:color w:val="000000" w:themeColor="text1"/>
          <w:shd w:val="clear" w:color="auto" w:fill="FFFFFF"/>
        </w:rPr>
        <w:t>Маріуполь</w:t>
      </w:r>
      <w:proofErr w:type="spellEnd"/>
      <w:r w:rsidR="00C1551C" w:rsidRPr="0074255C">
        <w:rPr>
          <w:color w:val="000000" w:themeColor="text1"/>
          <w:shd w:val="clear" w:color="auto" w:fill="FFFFFF"/>
        </w:rPr>
        <w:t xml:space="preserve">, </w:t>
      </w:r>
      <w:proofErr w:type="spellStart"/>
      <w:r w:rsidR="00C1551C" w:rsidRPr="0074255C">
        <w:rPr>
          <w:color w:val="000000" w:themeColor="text1"/>
          <w:shd w:val="clear" w:color="auto" w:fill="FFFFFF"/>
        </w:rPr>
        <w:t>вул</w:t>
      </w:r>
      <w:proofErr w:type="spellEnd"/>
      <w:r w:rsidR="00C1551C" w:rsidRPr="0074255C">
        <w:rPr>
          <w:color w:val="000000" w:themeColor="text1"/>
          <w:shd w:val="clear" w:color="auto" w:fill="FFFFFF"/>
        </w:rPr>
        <w:t xml:space="preserve">. </w:t>
      </w:r>
      <w:proofErr w:type="spellStart"/>
      <w:r w:rsidR="00C1551C" w:rsidRPr="0074255C">
        <w:rPr>
          <w:color w:val="000000" w:themeColor="text1"/>
          <w:shd w:val="clear" w:color="auto" w:fill="FFFFFF"/>
        </w:rPr>
        <w:t>Карпінського</w:t>
      </w:r>
      <w:proofErr w:type="spellEnd"/>
      <w:r w:rsidR="00C1551C" w:rsidRPr="0074255C">
        <w:rPr>
          <w:color w:val="000000" w:themeColor="text1"/>
          <w:shd w:val="clear" w:color="auto" w:fill="FFFFFF"/>
        </w:rPr>
        <w:t>, 58</w:t>
      </w:r>
      <w:r w:rsidR="00C1551C" w:rsidRPr="0074255C">
        <w:rPr>
          <w:color w:val="000000" w:themeColor="text1"/>
          <w:shd w:val="clear" w:color="auto" w:fill="FFFFFF"/>
          <w:lang w:val="uk-UA"/>
        </w:rPr>
        <w:t>, кафедра гуманітарних дисциплін</w:t>
      </w:r>
      <w:r w:rsidR="00423D44" w:rsidRPr="0074255C">
        <w:rPr>
          <w:color w:val="000000" w:themeColor="text1"/>
          <w:shd w:val="clear" w:color="auto" w:fill="FFFFFF"/>
          <w:lang w:val="uk-UA"/>
        </w:rPr>
        <w:t>.</w:t>
      </w:r>
    </w:p>
    <w:p w:rsidR="00C1551C" w:rsidRPr="0074255C" w:rsidRDefault="00723E46" w:rsidP="00C016FA">
      <w:pPr>
        <w:ind w:firstLine="709"/>
        <w:jc w:val="both"/>
        <w:rPr>
          <w:color w:val="000000" w:themeColor="text1"/>
        </w:rPr>
      </w:pPr>
      <w:proofErr w:type="spellStart"/>
      <w:r w:rsidRPr="0074255C">
        <w:rPr>
          <w:b/>
        </w:rPr>
        <w:t>Електронна</w:t>
      </w:r>
      <w:proofErr w:type="spellEnd"/>
      <w:r w:rsidRPr="0074255C">
        <w:rPr>
          <w:b/>
        </w:rPr>
        <w:t xml:space="preserve"> адреса: </w:t>
      </w:r>
      <w:r w:rsidR="004C7E2C" w:rsidRPr="0074255C">
        <w:rPr>
          <w:color w:val="000000" w:themeColor="text1"/>
          <w:lang w:val="en-US"/>
        </w:rPr>
        <w:t>e</w:t>
      </w:r>
      <w:r w:rsidR="004C7E2C" w:rsidRPr="0074255C">
        <w:rPr>
          <w:color w:val="000000" w:themeColor="text1"/>
        </w:rPr>
        <w:t>-</w:t>
      </w:r>
      <w:r w:rsidR="004C7E2C" w:rsidRPr="0074255C">
        <w:rPr>
          <w:color w:val="000000" w:themeColor="text1"/>
          <w:lang w:val="en-US"/>
        </w:rPr>
        <w:t>mail</w:t>
      </w:r>
      <w:r w:rsidR="004C7E2C" w:rsidRPr="0074255C">
        <w:rPr>
          <w:color w:val="000000" w:themeColor="text1"/>
        </w:rPr>
        <w:t>: andriynykyforenko@</w:t>
      </w:r>
      <w:hyperlink r:id="rId12" w:tgtFrame="_blank" w:history="1">
        <w:r w:rsidR="004C7E2C" w:rsidRPr="0074255C">
          <w:rPr>
            <w:rStyle w:val="a7"/>
            <w:color w:val="000000" w:themeColor="text1"/>
          </w:rPr>
          <w:t>gmail.com</w:t>
        </w:r>
      </w:hyperlink>
    </w:p>
    <w:p w:rsidR="004C7E2C" w:rsidRPr="0074255C" w:rsidRDefault="004C7E2C" w:rsidP="00C016FA">
      <w:pPr>
        <w:ind w:firstLine="709"/>
        <w:jc w:val="both"/>
        <w:rPr>
          <w:b/>
        </w:rPr>
      </w:pPr>
      <w:r w:rsidRPr="0074255C">
        <w:rPr>
          <w:color w:val="000000" w:themeColor="text1"/>
        </w:rPr>
        <w:t xml:space="preserve">                                    </w:t>
      </w:r>
      <w:proofErr w:type="gramStart"/>
      <w:r w:rsidRPr="0074255C">
        <w:rPr>
          <w:color w:val="000000" w:themeColor="text1"/>
          <w:lang w:val="en-US"/>
        </w:rPr>
        <w:t>e</w:t>
      </w:r>
      <w:r w:rsidRPr="0074255C">
        <w:rPr>
          <w:color w:val="000000" w:themeColor="text1"/>
        </w:rPr>
        <w:t>-</w:t>
      </w:r>
      <w:r w:rsidRPr="0074255C">
        <w:rPr>
          <w:color w:val="000000" w:themeColor="text1"/>
          <w:lang w:val="en-US"/>
        </w:rPr>
        <w:t>mail</w:t>
      </w:r>
      <w:proofErr w:type="gramEnd"/>
      <w:r w:rsidRPr="0074255C">
        <w:rPr>
          <w:color w:val="000000" w:themeColor="text1"/>
        </w:rPr>
        <w:t>:   laborantgumdisz@</w:t>
      </w:r>
      <w:hyperlink r:id="rId13" w:tgtFrame="_blank" w:history="1">
        <w:r w:rsidRPr="0074255C">
          <w:rPr>
            <w:rStyle w:val="a7"/>
            <w:color w:val="000000" w:themeColor="text1"/>
          </w:rPr>
          <w:t>gmail.com</w:t>
        </w:r>
      </w:hyperlink>
    </w:p>
    <w:p w:rsidR="004C7E2C" w:rsidRPr="0074255C" w:rsidRDefault="00723E46" w:rsidP="004C7E2C">
      <w:pPr>
        <w:shd w:val="clear" w:color="auto" w:fill="FFFFFF"/>
        <w:ind w:firstLine="709"/>
        <w:jc w:val="both"/>
        <w:rPr>
          <w:color w:val="000000" w:themeColor="text1"/>
        </w:rPr>
      </w:pPr>
      <w:r w:rsidRPr="0074255C">
        <w:rPr>
          <w:b/>
        </w:rPr>
        <w:t>Контактна особа:</w:t>
      </w:r>
      <w:r w:rsidRPr="0074255C">
        <w:t xml:space="preserve"> </w:t>
      </w:r>
      <w:r w:rsidR="004C7E2C" w:rsidRPr="0074255C">
        <w:rPr>
          <w:color w:val="000000" w:themeColor="text1"/>
        </w:rPr>
        <w:t xml:space="preserve">Никифоренко А.Р. - </w:t>
      </w:r>
      <w:r w:rsidR="00FE7993" w:rsidRPr="0074255C">
        <w:rPr>
          <w:color w:val="000000" w:themeColor="text1"/>
          <w:lang w:val="uk-UA"/>
        </w:rPr>
        <w:t xml:space="preserve"> </w:t>
      </w:r>
      <w:r w:rsidR="004C7E2C" w:rsidRPr="0074255C">
        <w:rPr>
          <w:color w:val="000000" w:themeColor="text1"/>
        </w:rPr>
        <w:t>тел.: 095-52-18-965</w:t>
      </w:r>
      <w:r w:rsidR="004C7E2C" w:rsidRPr="0074255C">
        <w:rPr>
          <w:color w:val="000000" w:themeColor="text1"/>
          <w:lang w:val="uk-UA"/>
        </w:rPr>
        <w:t>,</w:t>
      </w:r>
      <w:r w:rsidR="004C7E2C" w:rsidRPr="0074255C">
        <w:rPr>
          <w:color w:val="000000" w:themeColor="text1"/>
        </w:rPr>
        <w:t xml:space="preserve"> 097-47-91-370</w:t>
      </w:r>
    </w:p>
    <w:p w:rsidR="004C7E2C" w:rsidRPr="0074255C" w:rsidRDefault="004C7E2C" w:rsidP="004C7E2C">
      <w:pPr>
        <w:shd w:val="clear" w:color="auto" w:fill="FFFFFF"/>
        <w:ind w:firstLine="709"/>
        <w:jc w:val="both"/>
        <w:rPr>
          <w:color w:val="000000" w:themeColor="text1"/>
        </w:rPr>
      </w:pPr>
      <w:r w:rsidRPr="0074255C">
        <w:rPr>
          <w:color w:val="000000" w:themeColor="text1"/>
        </w:rPr>
        <w:t> </w:t>
      </w:r>
      <w:r w:rsidRPr="0074255C">
        <w:rPr>
          <w:color w:val="000000" w:themeColor="text1"/>
          <w:lang w:val="uk-UA"/>
        </w:rPr>
        <w:t xml:space="preserve">               </w:t>
      </w:r>
      <w:r w:rsidRPr="0074255C">
        <w:rPr>
          <w:color w:val="000000" w:themeColor="text1"/>
        </w:rPr>
        <w:t>               </w:t>
      </w:r>
      <w:proofErr w:type="spellStart"/>
      <w:r w:rsidRPr="0074255C">
        <w:rPr>
          <w:color w:val="000000" w:themeColor="text1"/>
        </w:rPr>
        <w:t>Ляшова</w:t>
      </w:r>
      <w:proofErr w:type="spellEnd"/>
      <w:r w:rsidRPr="0074255C">
        <w:rPr>
          <w:color w:val="000000" w:themeColor="text1"/>
        </w:rPr>
        <w:t xml:space="preserve"> Анна - тел.: 096-22-62-565, 095-08-61-993</w:t>
      </w:r>
    </w:p>
    <w:p w:rsidR="00C1551C" w:rsidRPr="0074255C" w:rsidRDefault="004C7E2C" w:rsidP="0000113F">
      <w:pPr>
        <w:shd w:val="clear" w:color="auto" w:fill="FFFFFF"/>
        <w:ind w:firstLine="709"/>
        <w:jc w:val="both"/>
        <w:rPr>
          <w:lang w:val="uk-UA"/>
        </w:rPr>
      </w:pPr>
      <w:r w:rsidRPr="0074255C">
        <w:rPr>
          <w:color w:val="000000" w:themeColor="text1"/>
        </w:rPr>
        <w:t>                               </w:t>
      </w:r>
    </w:p>
    <w:p w:rsidR="00C1551C" w:rsidRPr="0074255C" w:rsidRDefault="00723E46" w:rsidP="004C7E2C">
      <w:pPr>
        <w:ind w:firstLine="709"/>
        <w:jc w:val="center"/>
        <w:rPr>
          <w:b/>
          <w:lang w:val="uk-UA"/>
        </w:rPr>
      </w:pPr>
      <w:r w:rsidRPr="0074255C">
        <w:rPr>
          <w:b/>
          <w:lang w:val="uk-UA"/>
        </w:rPr>
        <w:t>ВИМОГИ ДО ОФОРМЛЕННЯ ТЕЗ</w:t>
      </w:r>
    </w:p>
    <w:p w:rsidR="00C1551C" w:rsidRPr="0074255C" w:rsidRDefault="00723E46" w:rsidP="00C016FA">
      <w:pPr>
        <w:ind w:firstLine="709"/>
        <w:jc w:val="both"/>
        <w:rPr>
          <w:lang w:val="uk-UA"/>
        </w:rPr>
      </w:pPr>
      <w:r w:rsidRPr="0074255C">
        <w:rPr>
          <w:lang w:val="uk-UA"/>
        </w:rPr>
        <w:t xml:space="preserve">1. Набір тексту тез виконується у редакторі </w:t>
      </w:r>
      <w:proofErr w:type="spellStart"/>
      <w:r w:rsidRPr="0074255C">
        <w:t>Microsoft</w:t>
      </w:r>
      <w:proofErr w:type="spellEnd"/>
      <w:r w:rsidRPr="0074255C">
        <w:rPr>
          <w:lang w:val="uk-UA"/>
        </w:rPr>
        <w:t xml:space="preserve"> </w:t>
      </w:r>
      <w:proofErr w:type="spellStart"/>
      <w:r w:rsidRPr="0074255C">
        <w:t>Word</w:t>
      </w:r>
      <w:proofErr w:type="spellEnd"/>
      <w:r w:rsidRPr="0074255C">
        <w:rPr>
          <w:lang w:val="uk-UA"/>
        </w:rPr>
        <w:t xml:space="preserve">: шрифт – </w:t>
      </w:r>
      <w:proofErr w:type="spellStart"/>
      <w:r w:rsidRPr="0074255C">
        <w:t>Times</w:t>
      </w:r>
      <w:proofErr w:type="spellEnd"/>
      <w:r w:rsidRPr="0074255C">
        <w:rPr>
          <w:lang w:val="uk-UA"/>
        </w:rPr>
        <w:t xml:space="preserve"> </w:t>
      </w:r>
      <w:proofErr w:type="spellStart"/>
      <w:r w:rsidRPr="0074255C">
        <w:t>New</w:t>
      </w:r>
      <w:proofErr w:type="spellEnd"/>
      <w:r w:rsidRPr="0074255C">
        <w:rPr>
          <w:lang w:val="uk-UA"/>
        </w:rPr>
        <w:t xml:space="preserve"> </w:t>
      </w:r>
      <w:proofErr w:type="spellStart"/>
      <w:r w:rsidRPr="0074255C">
        <w:t>Roman</w:t>
      </w:r>
      <w:proofErr w:type="spellEnd"/>
      <w:r w:rsidRPr="0074255C">
        <w:rPr>
          <w:lang w:val="uk-UA"/>
        </w:rPr>
        <w:t xml:space="preserve">; розмір кегля </w:t>
      </w:r>
      <w:r w:rsidR="0000113F" w:rsidRPr="0074255C">
        <w:rPr>
          <w:lang w:val="uk-UA"/>
        </w:rPr>
        <w:t>– 12; міжрядковий інтервал – 1,5</w:t>
      </w:r>
      <w:r w:rsidRPr="0074255C">
        <w:rPr>
          <w:lang w:val="uk-UA"/>
        </w:rPr>
        <w:t>; розміри: абзацу – 10 мм; поля: верхньо</w:t>
      </w:r>
      <w:r w:rsidR="0000113F" w:rsidRPr="0074255C">
        <w:rPr>
          <w:lang w:val="uk-UA"/>
        </w:rPr>
        <w:t>го, нижнього, лівого, правого поля – 2</w:t>
      </w:r>
      <w:r w:rsidRPr="0074255C">
        <w:rPr>
          <w:lang w:val="uk-UA"/>
        </w:rPr>
        <w:t xml:space="preserve"> см; нумерація сторінок по центру (під текстом). </w:t>
      </w:r>
    </w:p>
    <w:p w:rsidR="00C1551C" w:rsidRPr="0074255C" w:rsidRDefault="00723E46" w:rsidP="0000113F">
      <w:pPr>
        <w:ind w:firstLine="709"/>
        <w:jc w:val="both"/>
        <w:rPr>
          <w:lang w:val="uk-UA"/>
        </w:rPr>
      </w:pPr>
      <w:r w:rsidRPr="0074255C">
        <w:rPr>
          <w:lang w:val="uk-UA"/>
        </w:rPr>
        <w:t xml:space="preserve">2. По центру листа напівжирним курсивом друкуються </w:t>
      </w:r>
      <w:r w:rsidR="00C1551C" w:rsidRPr="0074255C">
        <w:rPr>
          <w:lang w:val="uk-UA"/>
        </w:rPr>
        <w:t>українською та ан</w:t>
      </w:r>
      <w:r w:rsidR="0000113F" w:rsidRPr="0074255C">
        <w:rPr>
          <w:lang w:val="uk-UA"/>
        </w:rPr>
        <w:t>г</w:t>
      </w:r>
      <w:r w:rsidR="00C1551C" w:rsidRPr="0074255C">
        <w:rPr>
          <w:lang w:val="uk-UA"/>
        </w:rPr>
        <w:t xml:space="preserve">лійською мовами </w:t>
      </w:r>
      <w:r w:rsidRPr="0074255C">
        <w:rPr>
          <w:lang w:val="uk-UA"/>
        </w:rPr>
        <w:t>ім'я та прізвище автора, науковий ступінь, вчене звання, посада, е-</w:t>
      </w:r>
      <w:proofErr w:type="spellStart"/>
      <w:r w:rsidRPr="0074255C">
        <w:t>mail</w:t>
      </w:r>
      <w:proofErr w:type="spellEnd"/>
      <w:r w:rsidR="00C1551C" w:rsidRPr="0074255C">
        <w:rPr>
          <w:lang w:val="uk-UA"/>
        </w:rPr>
        <w:t>, н</w:t>
      </w:r>
      <w:r w:rsidRPr="0074255C">
        <w:rPr>
          <w:lang w:val="uk-UA"/>
        </w:rPr>
        <w:t xml:space="preserve">ижче, через 1 інтервал – назва тез (великими літерами, напівжирним). </w:t>
      </w:r>
      <w:proofErr w:type="spellStart"/>
      <w:r w:rsidRPr="0074255C">
        <w:t>Рекомендований</w:t>
      </w:r>
      <w:proofErr w:type="spellEnd"/>
      <w:r w:rsidRPr="0074255C">
        <w:t xml:space="preserve"> </w:t>
      </w:r>
      <w:proofErr w:type="spellStart"/>
      <w:r w:rsidRPr="0074255C">
        <w:t>обсяг</w:t>
      </w:r>
      <w:proofErr w:type="spellEnd"/>
      <w:r w:rsidRPr="0074255C">
        <w:t xml:space="preserve"> тез – 2-3 </w:t>
      </w:r>
      <w:proofErr w:type="spellStart"/>
      <w:r w:rsidRPr="0074255C">
        <w:t>сторінки</w:t>
      </w:r>
      <w:proofErr w:type="spellEnd"/>
      <w:r w:rsidRPr="0074255C">
        <w:t xml:space="preserve"> формату А</w:t>
      </w:r>
      <w:proofErr w:type="gramStart"/>
      <w:r w:rsidRPr="0074255C">
        <w:t>4</w:t>
      </w:r>
      <w:proofErr w:type="gramEnd"/>
      <w:r w:rsidRPr="0074255C">
        <w:t xml:space="preserve">. </w:t>
      </w:r>
    </w:p>
    <w:p w:rsidR="00C1551C" w:rsidRPr="0074255C" w:rsidRDefault="00723E46" w:rsidP="00C1551C">
      <w:pPr>
        <w:ind w:firstLine="709"/>
        <w:jc w:val="both"/>
        <w:rPr>
          <w:lang w:val="uk-UA"/>
        </w:rPr>
      </w:pPr>
      <w:proofErr w:type="spellStart"/>
      <w:proofErr w:type="gramStart"/>
      <w:r w:rsidRPr="0074255C">
        <w:t>П</w:t>
      </w:r>
      <w:proofErr w:type="gramEnd"/>
      <w:r w:rsidRPr="0074255C">
        <w:t>ісля</w:t>
      </w:r>
      <w:proofErr w:type="spellEnd"/>
      <w:r w:rsidRPr="0074255C">
        <w:t xml:space="preserve"> тексту </w:t>
      </w:r>
      <w:proofErr w:type="spellStart"/>
      <w:r w:rsidRPr="0074255C">
        <w:t>вказується</w:t>
      </w:r>
      <w:proofErr w:type="spellEnd"/>
      <w:r w:rsidRPr="0074255C">
        <w:t xml:space="preserve"> список </w:t>
      </w:r>
      <w:proofErr w:type="spellStart"/>
      <w:r w:rsidRPr="0074255C">
        <w:t>використаних</w:t>
      </w:r>
      <w:proofErr w:type="spellEnd"/>
      <w:r w:rsidRPr="0074255C">
        <w:t xml:space="preserve"> </w:t>
      </w:r>
      <w:proofErr w:type="spellStart"/>
      <w:r w:rsidRPr="0074255C">
        <w:t>джерел</w:t>
      </w:r>
      <w:proofErr w:type="spellEnd"/>
      <w:r w:rsidRPr="0074255C">
        <w:t xml:space="preserve"> (в порядку</w:t>
      </w:r>
      <w:r w:rsidR="00C1551C" w:rsidRPr="0074255C">
        <w:t xml:space="preserve"> </w:t>
      </w:r>
      <w:proofErr w:type="spellStart"/>
      <w:r w:rsidR="00C1551C" w:rsidRPr="0074255C">
        <w:t>згадування</w:t>
      </w:r>
      <w:proofErr w:type="spellEnd"/>
      <w:r w:rsidR="00C1551C" w:rsidRPr="0074255C">
        <w:t xml:space="preserve"> в </w:t>
      </w:r>
      <w:proofErr w:type="spellStart"/>
      <w:r w:rsidR="00C1551C" w:rsidRPr="0074255C">
        <w:t>тексті</w:t>
      </w:r>
      <w:proofErr w:type="spellEnd"/>
      <w:r w:rsidR="00C1551C" w:rsidRPr="0074255C">
        <w:t xml:space="preserve"> тез</w:t>
      </w:r>
      <w:r w:rsidRPr="0074255C">
        <w:t xml:space="preserve">). </w:t>
      </w:r>
      <w:proofErr w:type="spellStart"/>
      <w:r w:rsidRPr="0074255C">
        <w:t>Нижче</w:t>
      </w:r>
      <w:proofErr w:type="spellEnd"/>
      <w:r w:rsidRPr="0074255C">
        <w:t xml:space="preserve">, </w:t>
      </w:r>
      <w:proofErr w:type="spellStart"/>
      <w:r w:rsidRPr="0074255C">
        <w:t>друкуються</w:t>
      </w:r>
      <w:proofErr w:type="spellEnd"/>
      <w:r w:rsidRPr="0074255C">
        <w:t xml:space="preserve"> </w:t>
      </w:r>
      <w:proofErr w:type="spellStart"/>
      <w:r w:rsidRPr="0074255C">
        <w:t>ключові</w:t>
      </w:r>
      <w:proofErr w:type="spellEnd"/>
      <w:r w:rsidRPr="0074255C">
        <w:t xml:space="preserve"> слова </w:t>
      </w:r>
      <w:proofErr w:type="spellStart"/>
      <w:r w:rsidRPr="0074255C">
        <w:t>українською</w:t>
      </w:r>
      <w:proofErr w:type="spellEnd"/>
      <w:r w:rsidRPr="0074255C">
        <w:t xml:space="preserve"> та </w:t>
      </w:r>
      <w:proofErr w:type="spellStart"/>
      <w:proofErr w:type="gramStart"/>
      <w:r w:rsidRPr="0074255C">
        <w:t>англ</w:t>
      </w:r>
      <w:proofErr w:type="gramEnd"/>
      <w:r w:rsidRPr="0074255C">
        <w:t>ійською</w:t>
      </w:r>
      <w:proofErr w:type="spellEnd"/>
      <w:r w:rsidRPr="0074255C">
        <w:t xml:space="preserve"> </w:t>
      </w:r>
      <w:proofErr w:type="spellStart"/>
      <w:r w:rsidRPr="0074255C">
        <w:t>мовами</w:t>
      </w:r>
      <w:proofErr w:type="spellEnd"/>
      <w:r w:rsidRPr="0074255C">
        <w:t xml:space="preserve">. </w:t>
      </w:r>
    </w:p>
    <w:p w:rsidR="00C1551C" w:rsidRPr="0074255C" w:rsidRDefault="00723E46" w:rsidP="00C1551C">
      <w:pPr>
        <w:ind w:firstLine="709"/>
        <w:jc w:val="both"/>
        <w:rPr>
          <w:lang w:val="uk-UA"/>
        </w:rPr>
      </w:pPr>
      <w:r w:rsidRPr="0074255C">
        <w:t xml:space="preserve">3. При </w:t>
      </w:r>
      <w:proofErr w:type="spellStart"/>
      <w:r w:rsidRPr="0074255C">
        <w:t>викладенні</w:t>
      </w:r>
      <w:proofErr w:type="spellEnd"/>
      <w:r w:rsidRPr="0074255C">
        <w:t xml:space="preserve"> </w:t>
      </w:r>
      <w:proofErr w:type="spellStart"/>
      <w:r w:rsidRPr="0074255C">
        <w:t>матеріалу</w:t>
      </w:r>
      <w:proofErr w:type="spellEnd"/>
      <w:r w:rsidRPr="0074255C">
        <w:t xml:space="preserve"> </w:t>
      </w:r>
      <w:proofErr w:type="spellStart"/>
      <w:r w:rsidRPr="0074255C">
        <w:t>рекомендується</w:t>
      </w:r>
      <w:proofErr w:type="spellEnd"/>
      <w:r w:rsidRPr="0074255C">
        <w:t xml:space="preserve"> </w:t>
      </w:r>
      <w:proofErr w:type="spellStart"/>
      <w:r w:rsidRPr="0074255C">
        <w:t>дотримуватися</w:t>
      </w:r>
      <w:proofErr w:type="spellEnd"/>
      <w:r w:rsidRPr="0074255C">
        <w:t xml:space="preserve"> </w:t>
      </w:r>
      <w:proofErr w:type="spellStart"/>
      <w:r w:rsidRPr="0074255C">
        <w:t>такої</w:t>
      </w:r>
      <w:proofErr w:type="spellEnd"/>
      <w:r w:rsidRPr="0074255C">
        <w:t xml:space="preserve"> </w:t>
      </w:r>
      <w:proofErr w:type="spellStart"/>
      <w:r w:rsidRPr="0074255C">
        <w:t>структури</w:t>
      </w:r>
      <w:proofErr w:type="spellEnd"/>
      <w:r w:rsidRPr="0074255C">
        <w:t xml:space="preserve">: </w:t>
      </w:r>
      <w:proofErr w:type="spellStart"/>
      <w:r w:rsidRPr="0074255C">
        <w:t>актуальність</w:t>
      </w:r>
      <w:proofErr w:type="spellEnd"/>
      <w:r w:rsidRPr="0074255C">
        <w:t xml:space="preserve">, постановка </w:t>
      </w:r>
      <w:proofErr w:type="spellStart"/>
      <w:r w:rsidRPr="0074255C">
        <w:t>завдання</w:t>
      </w:r>
      <w:proofErr w:type="spellEnd"/>
      <w:r w:rsidRPr="0074255C">
        <w:t xml:space="preserve">, </w:t>
      </w:r>
      <w:proofErr w:type="spellStart"/>
      <w:r w:rsidRPr="0074255C">
        <w:t>виклад</w:t>
      </w:r>
      <w:proofErr w:type="spellEnd"/>
      <w:r w:rsidRPr="0074255C">
        <w:t xml:space="preserve"> </w:t>
      </w:r>
      <w:proofErr w:type="spellStart"/>
      <w:r w:rsidRPr="0074255C">
        <w:t>результатів</w:t>
      </w:r>
      <w:proofErr w:type="spellEnd"/>
      <w:r w:rsidRPr="0074255C">
        <w:t xml:space="preserve"> </w:t>
      </w:r>
      <w:proofErr w:type="spellStart"/>
      <w:proofErr w:type="gramStart"/>
      <w:r w:rsidRPr="0074255C">
        <w:t>досл</w:t>
      </w:r>
      <w:proofErr w:type="gramEnd"/>
      <w:r w:rsidRPr="0074255C">
        <w:t>ідження</w:t>
      </w:r>
      <w:proofErr w:type="spellEnd"/>
      <w:r w:rsidRPr="0074255C">
        <w:t xml:space="preserve">, </w:t>
      </w:r>
      <w:proofErr w:type="spellStart"/>
      <w:r w:rsidRPr="0074255C">
        <w:t>висновки</w:t>
      </w:r>
      <w:proofErr w:type="spellEnd"/>
      <w:r w:rsidRPr="0074255C">
        <w:t xml:space="preserve">, список </w:t>
      </w:r>
      <w:proofErr w:type="spellStart"/>
      <w:r w:rsidRPr="0074255C">
        <w:t>використаних</w:t>
      </w:r>
      <w:proofErr w:type="spellEnd"/>
      <w:r w:rsidRPr="0074255C">
        <w:t xml:space="preserve"> </w:t>
      </w:r>
      <w:proofErr w:type="spellStart"/>
      <w:r w:rsidRPr="0074255C">
        <w:t>джерел</w:t>
      </w:r>
      <w:proofErr w:type="spellEnd"/>
      <w:r w:rsidRPr="0074255C">
        <w:t xml:space="preserve">. </w:t>
      </w:r>
    </w:p>
    <w:p w:rsidR="00C1551C" w:rsidRPr="0074255C" w:rsidRDefault="00723E46" w:rsidP="00C1551C">
      <w:pPr>
        <w:ind w:firstLine="709"/>
        <w:jc w:val="both"/>
        <w:rPr>
          <w:lang w:val="uk-UA"/>
        </w:rPr>
      </w:pPr>
      <w:r w:rsidRPr="0074255C">
        <w:t xml:space="preserve">4. За </w:t>
      </w:r>
      <w:proofErr w:type="spellStart"/>
      <w:r w:rsidRPr="0074255C">
        <w:t>бажанням</w:t>
      </w:r>
      <w:proofErr w:type="spellEnd"/>
      <w:r w:rsidRPr="0074255C">
        <w:t xml:space="preserve"> автора до тез </w:t>
      </w:r>
      <w:proofErr w:type="spellStart"/>
      <w:r w:rsidRPr="0074255C">
        <w:t>може</w:t>
      </w:r>
      <w:proofErr w:type="spellEnd"/>
      <w:r w:rsidRPr="0074255C">
        <w:t xml:space="preserve"> </w:t>
      </w:r>
      <w:proofErr w:type="spellStart"/>
      <w:r w:rsidRPr="0074255C">
        <w:t>додаватись</w:t>
      </w:r>
      <w:proofErr w:type="spellEnd"/>
      <w:r w:rsidRPr="0074255C">
        <w:t xml:space="preserve"> </w:t>
      </w:r>
      <w:proofErr w:type="spellStart"/>
      <w:r w:rsidRPr="0074255C">
        <w:t>супровідна</w:t>
      </w:r>
      <w:proofErr w:type="spellEnd"/>
      <w:r w:rsidRPr="0074255C">
        <w:t xml:space="preserve"> </w:t>
      </w:r>
      <w:proofErr w:type="spellStart"/>
      <w:r w:rsidRPr="0074255C">
        <w:t>презентація</w:t>
      </w:r>
      <w:proofErr w:type="spellEnd"/>
      <w:r w:rsidRPr="0074255C">
        <w:t xml:space="preserve">, </w:t>
      </w:r>
      <w:proofErr w:type="spellStart"/>
      <w:r w:rsidRPr="0074255C">
        <w:t>що</w:t>
      </w:r>
      <w:proofErr w:type="spellEnd"/>
      <w:r w:rsidRPr="0074255C">
        <w:t xml:space="preserve"> </w:t>
      </w:r>
      <w:proofErr w:type="spellStart"/>
      <w:r w:rsidRPr="0074255C">
        <w:t>виконується</w:t>
      </w:r>
      <w:proofErr w:type="spellEnd"/>
      <w:r w:rsidRPr="0074255C">
        <w:t xml:space="preserve"> </w:t>
      </w:r>
      <w:proofErr w:type="gramStart"/>
      <w:r w:rsidRPr="0074255C">
        <w:t>у</w:t>
      </w:r>
      <w:proofErr w:type="gramEnd"/>
      <w:r w:rsidRPr="0074255C">
        <w:t xml:space="preserve"> </w:t>
      </w:r>
      <w:proofErr w:type="spellStart"/>
      <w:r w:rsidRPr="0074255C">
        <w:t>форматі</w:t>
      </w:r>
      <w:proofErr w:type="spellEnd"/>
      <w:r w:rsidRPr="0074255C">
        <w:t xml:space="preserve"> </w:t>
      </w:r>
      <w:proofErr w:type="spellStart"/>
      <w:r w:rsidRPr="0074255C">
        <w:t>PowerPoint</w:t>
      </w:r>
      <w:proofErr w:type="spellEnd"/>
      <w:r w:rsidRPr="0074255C">
        <w:t xml:space="preserve">. </w:t>
      </w:r>
      <w:proofErr w:type="gramStart"/>
      <w:r w:rsidRPr="0074255C">
        <w:t>Рекомендована</w:t>
      </w:r>
      <w:proofErr w:type="gramEnd"/>
      <w:r w:rsidRPr="0074255C">
        <w:t xml:space="preserve"> </w:t>
      </w:r>
      <w:proofErr w:type="spellStart"/>
      <w:r w:rsidRPr="0074255C">
        <w:t>кількість</w:t>
      </w:r>
      <w:proofErr w:type="spellEnd"/>
      <w:r w:rsidRPr="0074255C">
        <w:t xml:space="preserve"> </w:t>
      </w:r>
      <w:proofErr w:type="spellStart"/>
      <w:r w:rsidRPr="0074255C">
        <w:t>слайдів</w:t>
      </w:r>
      <w:proofErr w:type="spellEnd"/>
      <w:r w:rsidRPr="0074255C">
        <w:t xml:space="preserve"> - 10 шт. </w:t>
      </w:r>
    </w:p>
    <w:p w:rsidR="0074048E" w:rsidRPr="0074255C" w:rsidRDefault="0074048E" w:rsidP="00BC36D0">
      <w:pPr>
        <w:pStyle w:val="1"/>
        <w:tabs>
          <w:tab w:val="left" w:pos="0"/>
        </w:tabs>
        <w:ind w:firstLine="709"/>
        <w:jc w:val="both"/>
        <w:rPr>
          <w:b w:val="0"/>
        </w:rPr>
      </w:pPr>
      <w:r w:rsidRPr="0074255C">
        <w:rPr>
          <w:b w:val="0"/>
          <w:bCs w:val="0"/>
        </w:rPr>
        <w:t xml:space="preserve">Матеріали конференції (збірник тез) будуть розіслані авторам у </w:t>
      </w:r>
      <w:r w:rsidRPr="0074255C">
        <w:rPr>
          <w:bCs w:val="0"/>
        </w:rPr>
        <w:t>електронному вигляді</w:t>
      </w:r>
      <w:r w:rsidRPr="0074255C">
        <w:rPr>
          <w:b w:val="0"/>
        </w:rPr>
        <w:t>.</w:t>
      </w:r>
    </w:p>
    <w:p w:rsidR="0074048E" w:rsidRPr="0074255C" w:rsidRDefault="0074048E" w:rsidP="00BC36D0">
      <w:pPr>
        <w:ind w:firstLine="709"/>
        <w:jc w:val="both"/>
        <w:rPr>
          <w:b/>
          <w:lang w:val="uk-UA"/>
        </w:rPr>
      </w:pPr>
      <w:r w:rsidRPr="0074255C">
        <w:rPr>
          <w:b/>
          <w:iCs/>
          <w:lang w:val="uk-UA"/>
        </w:rPr>
        <w:t>До тексту матеріалів додається</w:t>
      </w:r>
      <w:r w:rsidRPr="0074255C">
        <w:rPr>
          <w:b/>
          <w:lang w:val="uk-UA"/>
        </w:rPr>
        <w:t xml:space="preserve"> заповнена анкета учасника, яка містить відомості про автора.</w:t>
      </w:r>
    </w:p>
    <w:p w:rsidR="0074048E" w:rsidRPr="0074255C" w:rsidRDefault="0074048E" w:rsidP="00BC36D0">
      <w:pPr>
        <w:ind w:firstLine="709"/>
        <w:rPr>
          <w:b/>
          <w:bCs/>
          <w:lang w:val="uk-UA"/>
        </w:rPr>
      </w:pPr>
      <w:r w:rsidRPr="0074255C">
        <w:rPr>
          <w:b/>
          <w:bCs/>
          <w:lang w:val="uk-UA"/>
        </w:rPr>
        <w:t>Робочі мови конференції – українська</w:t>
      </w:r>
      <w:r w:rsidR="0000113F" w:rsidRPr="0074255C">
        <w:rPr>
          <w:b/>
          <w:bCs/>
          <w:lang w:val="uk-UA"/>
        </w:rPr>
        <w:t>,</w:t>
      </w:r>
      <w:r w:rsidRPr="0074255C">
        <w:rPr>
          <w:b/>
          <w:bCs/>
          <w:lang w:val="uk-UA"/>
        </w:rPr>
        <w:t xml:space="preserve"> англійська.</w:t>
      </w:r>
    </w:p>
    <w:p w:rsidR="0074255C" w:rsidRDefault="0074255C" w:rsidP="00BC36D0">
      <w:pPr>
        <w:autoSpaceDE w:val="0"/>
        <w:ind w:firstLine="709"/>
        <w:jc w:val="center"/>
        <w:rPr>
          <w:bCs/>
          <w:lang w:val="uk-UA"/>
        </w:rPr>
      </w:pPr>
    </w:p>
    <w:p w:rsidR="0074048E" w:rsidRPr="0074255C" w:rsidRDefault="0074048E" w:rsidP="00BC36D0">
      <w:pPr>
        <w:autoSpaceDE w:val="0"/>
        <w:ind w:firstLine="709"/>
        <w:jc w:val="center"/>
        <w:rPr>
          <w:bCs/>
          <w:lang w:val="uk-UA"/>
        </w:rPr>
      </w:pPr>
      <w:r w:rsidRPr="0074255C">
        <w:rPr>
          <w:bCs/>
          <w:lang w:val="uk-UA"/>
        </w:rPr>
        <w:t>АНКЕТА УЧАСНИКА</w:t>
      </w:r>
    </w:p>
    <w:p w:rsidR="005B73C9" w:rsidRPr="0074255C" w:rsidRDefault="005B73C9" w:rsidP="005B73C9">
      <w:pPr>
        <w:ind w:firstLine="709"/>
        <w:jc w:val="center"/>
        <w:rPr>
          <w:lang w:val="uk-UA"/>
        </w:rPr>
      </w:pPr>
      <w:r w:rsidRPr="0074255C">
        <w:rPr>
          <w:lang w:val="uk-UA"/>
        </w:rPr>
        <w:t>Інтернет - к</w:t>
      </w:r>
      <w:proofErr w:type="spellStart"/>
      <w:r w:rsidRPr="0074255C">
        <w:t>онференці</w:t>
      </w:r>
      <w:proofErr w:type="spellEnd"/>
      <w:r w:rsidRPr="0074255C">
        <w:rPr>
          <w:lang w:val="uk-UA"/>
        </w:rPr>
        <w:t>ї</w:t>
      </w:r>
      <w:r w:rsidRPr="0074255C">
        <w:t xml:space="preserve"> «</w:t>
      </w:r>
      <w:proofErr w:type="spellStart"/>
      <w:r w:rsidRPr="0074255C">
        <w:t>Україна</w:t>
      </w:r>
      <w:proofErr w:type="spellEnd"/>
      <w:r w:rsidRPr="0074255C">
        <w:t xml:space="preserve"> та ЄС: </w:t>
      </w:r>
      <w:proofErr w:type="spellStart"/>
      <w:r w:rsidRPr="0074255C">
        <w:t>можливості</w:t>
      </w:r>
      <w:proofErr w:type="spellEnd"/>
      <w:r w:rsidRPr="0074255C">
        <w:t xml:space="preserve"> та </w:t>
      </w:r>
      <w:proofErr w:type="spellStart"/>
      <w:r w:rsidRPr="0074255C">
        <w:t>перспективи</w:t>
      </w:r>
      <w:proofErr w:type="spellEnd"/>
      <w:r w:rsidRPr="0074255C">
        <w:t xml:space="preserve"> </w:t>
      </w:r>
      <w:proofErr w:type="spellStart"/>
      <w:r w:rsidRPr="0074255C">
        <w:t>співпраці</w:t>
      </w:r>
      <w:proofErr w:type="spellEnd"/>
      <w:r w:rsidRPr="0074255C">
        <w:rPr>
          <w:lang w:val="uk-UA"/>
        </w:rPr>
        <w:t>»</w:t>
      </w:r>
    </w:p>
    <w:p w:rsidR="005B73C9" w:rsidRPr="0074255C" w:rsidRDefault="005B73C9" w:rsidP="005B73C9">
      <w:pPr>
        <w:autoSpaceDE w:val="0"/>
        <w:jc w:val="center"/>
        <w:rPr>
          <w:bCs/>
          <w:lang w:val="uk-UA"/>
        </w:rPr>
      </w:pPr>
    </w:p>
    <w:p w:rsidR="005B73C9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 xml:space="preserve">Прізвище </w:t>
      </w:r>
    </w:p>
    <w:p w:rsidR="005B73C9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 xml:space="preserve">Ім’я </w:t>
      </w:r>
    </w:p>
    <w:p w:rsidR="0074048E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 xml:space="preserve">По батькові </w:t>
      </w:r>
    </w:p>
    <w:p w:rsidR="005B73C9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>Науковий ступінь</w:t>
      </w:r>
      <w:r w:rsidR="0074255C">
        <w:rPr>
          <w:bCs/>
          <w:lang w:val="uk-UA"/>
        </w:rPr>
        <w:t>, в</w:t>
      </w:r>
      <w:r w:rsidR="005B73C9" w:rsidRPr="0074255C">
        <w:rPr>
          <w:bCs/>
          <w:lang w:val="uk-UA"/>
        </w:rPr>
        <w:t>чене з</w:t>
      </w:r>
      <w:r w:rsidRPr="0074255C">
        <w:rPr>
          <w:bCs/>
          <w:lang w:val="uk-UA"/>
        </w:rPr>
        <w:t xml:space="preserve">вання </w:t>
      </w:r>
    </w:p>
    <w:p w:rsidR="0074048E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>Посада</w:t>
      </w:r>
      <w:r w:rsidR="0074255C">
        <w:rPr>
          <w:bCs/>
          <w:lang w:val="uk-UA"/>
        </w:rPr>
        <w:t xml:space="preserve">, </w:t>
      </w:r>
      <w:r w:rsidRPr="0074255C">
        <w:rPr>
          <w:bCs/>
          <w:lang w:val="uk-UA"/>
        </w:rPr>
        <w:t xml:space="preserve"> </w:t>
      </w:r>
      <w:r w:rsidR="0074255C">
        <w:rPr>
          <w:bCs/>
          <w:lang w:val="uk-UA"/>
        </w:rPr>
        <w:t>м</w:t>
      </w:r>
      <w:r w:rsidRPr="0074255C">
        <w:rPr>
          <w:bCs/>
          <w:lang w:val="uk-UA"/>
        </w:rPr>
        <w:t xml:space="preserve">ісце роботи (навчання) </w:t>
      </w:r>
    </w:p>
    <w:p w:rsidR="0074048E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 xml:space="preserve">Телефон: </w:t>
      </w:r>
    </w:p>
    <w:p w:rsidR="0074048E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>Е-</w:t>
      </w:r>
      <w:r w:rsidRPr="0074255C">
        <w:rPr>
          <w:bCs/>
          <w:lang w:val="en-US"/>
        </w:rPr>
        <w:t>mail</w:t>
      </w:r>
      <w:r w:rsidR="005B73C9" w:rsidRPr="0074255C">
        <w:rPr>
          <w:bCs/>
          <w:lang w:val="uk-UA"/>
        </w:rPr>
        <w:t>:</w:t>
      </w:r>
    </w:p>
    <w:p w:rsidR="0074048E" w:rsidRPr="0074255C" w:rsidRDefault="0074048E" w:rsidP="005B73C9">
      <w:pPr>
        <w:rPr>
          <w:bCs/>
          <w:lang w:val="uk-UA"/>
        </w:rPr>
      </w:pPr>
      <w:r w:rsidRPr="0074255C">
        <w:rPr>
          <w:bCs/>
          <w:lang w:val="uk-UA"/>
        </w:rPr>
        <w:t xml:space="preserve">Назва доповіді </w:t>
      </w:r>
    </w:p>
    <w:p w:rsidR="0074048E" w:rsidRPr="0074255C" w:rsidRDefault="0074048E" w:rsidP="005B73C9">
      <w:pPr>
        <w:rPr>
          <w:bCs/>
        </w:rPr>
      </w:pPr>
      <w:r w:rsidRPr="0074255C">
        <w:rPr>
          <w:bCs/>
          <w:lang w:val="uk-UA"/>
        </w:rPr>
        <w:t xml:space="preserve">Напрямок роботи конференції, в якому бажаєте взяти участь </w:t>
      </w:r>
      <w:r w:rsidRPr="0074255C">
        <w:rPr>
          <w:bCs/>
          <w:lang w:val="uk-UA"/>
        </w:rPr>
        <w:softHyphen/>
      </w:r>
      <w:r w:rsidRPr="0074255C">
        <w:rPr>
          <w:bCs/>
          <w:lang w:val="uk-UA"/>
        </w:rPr>
        <w:softHyphen/>
      </w:r>
      <w:r w:rsidRPr="0074255C">
        <w:rPr>
          <w:bCs/>
          <w:lang w:val="uk-UA"/>
        </w:rPr>
        <w:softHyphen/>
      </w:r>
    </w:p>
    <w:p w:rsidR="0074255C" w:rsidRDefault="007B48C5" w:rsidP="0074255C">
      <w:pPr>
        <w:pStyle w:val="1"/>
        <w:numPr>
          <w:ilvl w:val="0"/>
          <w:numId w:val="0"/>
        </w:numPr>
        <w:jc w:val="both"/>
        <w:rPr>
          <w:b w:val="0"/>
        </w:rPr>
      </w:pPr>
      <w:r>
        <w:t>Форма</w:t>
      </w:r>
      <w:bookmarkStart w:id="0" w:name="_GoBack"/>
      <w:bookmarkEnd w:id="0"/>
      <w:r w:rsidR="004C7E2C" w:rsidRPr="0074255C">
        <w:t xml:space="preserve"> участі:</w:t>
      </w:r>
      <w:r w:rsidR="0074255C" w:rsidRPr="0074255C">
        <w:rPr>
          <w:b w:val="0"/>
        </w:rPr>
        <w:t xml:space="preserve"> </w:t>
      </w:r>
    </w:p>
    <w:p w:rsidR="0074255C" w:rsidRPr="0074255C" w:rsidRDefault="0074255C" w:rsidP="0074255C">
      <w:pPr>
        <w:pStyle w:val="1"/>
        <w:numPr>
          <w:ilvl w:val="0"/>
          <w:numId w:val="0"/>
        </w:numPr>
        <w:jc w:val="both"/>
        <w:rPr>
          <w:b w:val="0"/>
        </w:rPr>
      </w:pPr>
      <w:r w:rsidRPr="0074255C">
        <w:rPr>
          <w:b w:val="0"/>
        </w:rPr>
        <w:t xml:space="preserve">- Доповідь в </w:t>
      </w:r>
      <w:proofErr w:type="spellStart"/>
      <w:r w:rsidRPr="0074255C">
        <w:rPr>
          <w:b w:val="0"/>
        </w:rPr>
        <w:t>онлайн-режимі</w:t>
      </w:r>
      <w:proofErr w:type="spellEnd"/>
      <w:r w:rsidRPr="0074255C">
        <w:rPr>
          <w:b w:val="0"/>
        </w:rPr>
        <w:t xml:space="preserve"> (тривалість - до 10 хв.) </w:t>
      </w:r>
    </w:p>
    <w:p w:rsidR="0074255C" w:rsidRPr="0074255C" w:rsidRDefault="0074255C" w:rsidP="0074255C">
      <w:pPr>
        <w:pStyle w:val="1"/>
        <w:numPr>
          <w:ilvl w:val="0"/>
          <w:numId w:val="0"/>
        </w:numPr>
        <w:jc w:val="both"/>
        <w:rPr>
          <w:b w:val="0"/>
        </w:rPr>
      </w:pPr>
      <w:r w:rsidRPr="0074255C">
        <w:rPr>
          <w:b w:val="0"/>
        </w:rPr>
        <w:t xml:space="preserve">- Розміщення відеозапису доповіді (тривалість – до 10 хв.) </w:t>
      </w:r>
    </w:p>
    <w:p w:rsidR="0074255C" w:rsidRPr="0074255C" w:rsidRDefault="0074255C" w:rsidP="0074255C">
      <w:pPr>
        <w:pStyle w:val="1"/>
        <w:numPr>
          <w:ilvl w:val="0"/>
          <w:numId w:val="0"/>
        </w:numPr>
        <w:jc w:val="both"/>
        <w:rPr>
          <w:b w:val="0"/>
        </w:rPr>
      </w:pPr>
      <w:r w:rsidRPr="0074255C">
        <w:rPr>
          <w:b w:val="0"/>
        </w:rPr>
        <w:t xml:space="preserve">- Розміщення тез доповіді на порталі конференцій та їх публікація у збірнику матеріалів конференції. </w:t>
      </w:r>
    </w:p>
    <w:p w:rsidR="004C7E2C" w:rsidRPr="0074255C" w:rsidRDefault="004C7E2C" w:rsidP="005B73C9">
      <w:pPr>
        <w:rPr>
          <w:bCs/>
          <w:lang w:val="uk-UA"/>
        </w:rPr>
      </w:pPr>
    </w:p>
    <w:p w:rsidR="00360B82" w:rsidRPr="0074255C" w:rsidRDefault="00360B82">
      <w:pPr>
        <w:rPr>
          <w:lang w:val="uk-UA"/>
        </w:rPr>
      </w:pPr>
    </w:p>
    <w:sectPr w:rsidR="00360B82" w:rsidRPr="0074255C" w:rsidSect="007425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/>
      </w:rPr>
    </w:lvl>
  </w:abstractNum>
  <w:abstractNum w:abstractNumId="2">
    <w:nsid w:val="3D843F06"/>
    <w:multiLevelType w:val="hybridMultilevel"/>
    <w:tmpl w:val="25BE57E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264F90"/>
    <w:multiLevelType w:val="hybridMultilevel"/>
    <w:tmpl w:val="154A1F9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E"/>
    <w:rsid w:val="0000113F"/>
    <w:rsid w:val="0011153D"/>
    <w:rsid w:val="002762F6"/>
    <w:rsid w:val="00360B82"/>
    <w:rsid w:val="00423D44"/>
    <w:rsid w:val="004C7E2C"/>
    <w:rsid w:val="005B73C9"/>
    <w:rsid w:val="00691AC9"/>
    <w:rsid w:val="00723E46"/>
    <w:rsid w:val="00735199"/>
    <w:rsid w:val="0074048E"/>
    <w:rsid w:val="0074255C"/>
    <w:rsid w:val="007B48C5"/>
    <w:rsid w:val="00B1506F"/>
    <w:rsid w:val="00BC36D0"/>
    <w:rsid w:val="00C016FA"/>
    <w:rsid w:val="00C1551C"/>
    <w:rsid w:val="00D47679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048E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7404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40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8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List Paragraph"/>
    <w:basedOn w:val="a"/>
    <w:uiPriority w:val="34"/>
    <w:qFormat/>
    <w:rsid w:val="00BC36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3E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character" w:customStyle="1" w:styleId="flexi">
    <w:name w:val="flexi"/>
    <w:basedOn w:val="a0"/>
    <w:rsid w:val="0074255C"/>
  </w:style>
  <w:style w:type="character" w:customStyle="1" w:styleId="fcitemtitle">
    <w:name w:val="fc_item_title"/>
    <w:basedOn w:val="a0"/>
    <w:rsid w:val="0074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048E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7404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40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8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List Paragraph"/>
    <w:basedOn w:val="a"/>
    <w:uiPriority w:val="34"/>
    <w:qFormat/>
    <w:rsid w:val="00BC36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3E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character" w:customStyle="1" w:styleId="flexi">
    <w:name w:val="flexi"/>
    <w:basedOn w:val="a0"/>
    <w:rsid w:val="0074255C"/>
  </w:style>
  <w:style w:type="character" w:customStyle="1" w:styleId="fcitemtitle">
    <w:name w:val="fc_item_title"/>
    <w:basedOn w:val="a0"/>
    <w:rsid w:val="0074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mail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mai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ma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-ukraine-conference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dcterms:created xsi:type="dcterms:W3CDTF">2017-03-23T18:56:00Z</dcterms:created>
  <dcterms:modified xsi:type="dcterms:W3CDTF">2017-04-04T05:46:00Z</dcterms:modified>
</cp:coreProperties>
</file>